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7B45" w14:textId="77777777" w:rsidR="00AF1B5A" w:rsidRDefault="00AF1B5A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D93DD81" w14:textId="77777777" w:rsidR="000D284B" w:rsidRDefault="000D284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S T A T U T</w:t>
      </w:r>
    </w:p>
    <w:p w14:paraId="2CA59D18" w14:textId="77777777" w:rsidR="000D284B" w:rsidRDefault="000D284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POLSKIEGO TOWARZYSTWA SCHRONISK MŁODZIEŻOWYCH</w:t>
      </w:r>
    </w:p>
    <w:p w14:paraId="688865AD" w14:textId="77777777" w:rsidR="004E3BDF" w:rsidRDefault="004E3BDF" w:rsidP="004E3BDF">
      <w:pPr>
        <w:jc w:val="center"/>
        <w:rPr>
          <w:rFonts w:ascii="Bookman Old Style" w:hAnsi="Bookman Old Style"/>
          <w:b/>
          <w:bCs/>
          <w:i/>
          <w:sz w:val="32"/>
          <w:szCs w:val="32"/>
        </w:rPr>
      </w:pPr>
    </w:p>
    <w:p w14:paraId="53B19462" w14:textId="77777777" w:rsidR="00550A0D" w:rsidRPr="00550A0D" w:rsidRDefault="004E3BDF" w:rsidP="004E3BDF">
      <w:pPr>
        <w:jc w:val="center"/>
        <w:rPr>
          <w:rFonts w:ascii="Bookman Old Style" w:hAnsi="Bookman Old Style"/>
          <w:b/>
          <w:bCs/>
          <w:i/>
          <w:sz w:val="32"/>
          <w:szCs w:val="32"/>
        </w:rPr>
      </w:pPr>
      <w:r>
        <w:rPr>
          <w:rFonts w:ascii="Bookman Old Style" w:hAnsi="Bookman Old Style"/>
          <w:b/>
          <w:bCs/>
          <w:i/>
          <w:sz w:val="32"/>
          <w:szCs w:val="32"/>
        </w:rPr>
        <w:t>Projekt na zjazd 2022</w:t>
      </w:r>
    </w:p>
    <w:p w14:paraId="5E965B13" w14:textId="77777777" w:rsidR="00AF1B5A" w:rsidRDefault="00AF1B5A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4930E22F" w14:textId="77777777" w:rsidR="00C902A9" w:rsidRDefault="00C902A9">
      <w:pPr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t</w:t>
      </w:r>
      <w:r w:rsidRPr="00C902A9">
        <w:rPr>
          <w:rFonts w:ascii="Bookman Old Style" w:hAnsi="Bookman Old Style"/>
          <w:bCs/>
          <w:i/>
        </w:rPr>
        <w:t>ekst jednolity</w:t>
      </w:r>
    </w:p>
    <w:p w14:paraId="73620FB2" w14:textId="77777777" w:rsidR="000D284B" w:rsidRDefault="000D284B"/>
    <w:p w14:paraId="14010BB7" w14:textId="77777777" w:rsidR="000D284B" w:rsidRDefault="000D2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</w:t>
      </w:r>
    </w:p>
    <w:p w14:paraId="072B1C43" w14:textId="77777777" w:rsidR="00C902A9" w:rsidRDefault="00C902A9" w:rsidP="00612E2F">
      <w:pPr>
        <w:rPr>
          <w:b/>
          <w:bCs/>
          <w:sz w:val="28"/>
          <w:szCs w:val="28"/>
        </w:rPr>
      </w:pPr>
    </w:p>
    <w:p w14:paraId="1BE7F356" w14:textId="77777777" w:rsidR="000D284B" w:rsidRDefault="000D2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NAZWA, TEREN DZIAŁANIA, SIEDZIBA I CHARAKTER PRAWNY</w:t>
      </w:r>
    </w:p>
    <w:p w14:paraId="2C6ED82D" w14:textId="77777777" w:rsidR="00AF1B5A" w:rsidRDefault="00AF1B5A">
      <w:pPr>
        <w:jc w:val="center"/>
        <w:rPr>
          <w:b/>
          <w:bCs/>
          <w:sz w:val="28"/>
          <w:szCs w:val="28"/>
        </w:rPr>
      </w:pPr>
    </w:p>
    <w:p w14:paraId="3367F716" w14:textId="77777777" w:rsidR="000D284B" w:rsidRDefault="000D284B"/>
    <w:p w14:paraId="367EDE6F" w14:textId="77777777" w:rsidR="000D284B" w:rsidRDefault="000D284B" w:rsidP="00CE1B39">
      <w:pPr>
        <w:jc w:val="both"/>
      </w:pPr>
      <w:r>
        <w:t xml:space="preserve">§ 1.1. Stowarzyszenie nosi nazwę “Polskie Towarzystwo Schronisk Młodzieżowych” </w:t>
      </w:r>
    </w:p>
    <w:p w14:paraId="3C282131" w14:textId="59C45089" w:rsidR="000D284B" w:rsidRDefault="006259CD" w:rsidP="00CE1B39">
      <w:pPr>
        <w:jc w:val="both"/>
      </w:pPr>
      <w:r>
        <w:t xml:space="preserve">          </w:t>
      </w:r>
      <w:r w:rsidR="000D284B">
        <w:t>/w skrócie "PTSM"/ i zwane jest w dalszym ciągu Statutu “Towarzystwem”.</w:t>
      </w:r>
    </w:p>
    <w:p w14:paraId="2B782F29" w14:textId="77777777" w:rsidR="006259CD" w:rsidRDefault="000D284B" w:rsidP="00CE1B39">
      <w:pPr>
        <w:jc w:val="both"/>
      </w:pPr>
      <w:r>
        <w:t xml:space="preserve">      2. Towarzystwo działa od 1926r., a w 1932r. w Amsterdamie znalazło się w gronie 11</w:t>
      </w:r>
    </w:p>
    <w:p w14:paraId="6A8E189C" w14:textId="1CF665EC" w:rsidR="000D284B" w:rsidRDefault="006259CD" w:rsidP="00CE1B39">
      <w:pPr>
        <w:jc w:val="both"/>
      </w:pPr>
      <w:r>
        <w:t xml:space="preserve">       </w:t>
      </w:r>
      <w:r w:rsidR="000D284B">
        <w:t xml:space="preserve"> </w:t>
      </w:r>
      <w:r>
        <w:t xml:space="preserve">  </w:t>
      </w:r>
      <w:r w:rsidR="000D284B">
        <w:t>członków założycieli Międzynarodowej Federacji Schronisk Młodzieżowych.</w:t>
      </w:r>
    </w:p>
    <w:p w14:paraId="68530145" w14:textId="77777777" w:rsidR="00C902A9" w:rsidRDefault="00C902A9" w:rsidP="00CE1B39">
      <w:pPr>
        <w:jc w:val="both"/>
      </w:pPr>
    </w:p>
    <w:p w14:paraId="1C5AD321" w14:textId="77777777" w:rsidR="006259CD" w:rsidRDefault="000D284B" w:rsidP="00CE1B39">
      <w:pPr>
        <w:jc w:val="both"/>
      </w:pPr>
      <w:r>
        <w:t xml:space="preserve">§ 2. Terenem działania Towarzystwa jest obszar Rzeczypospolitej Polskiej, a siedzibą władz </w:t>
      </w:r>
      <w:r w:rsidR="006259CD">
        <w:t xml:space="preserve"> </w:t>
      </w:r>
    </w:p>
    <w:p w14:paraId="5364A3C9" w14:textId="32A9DFCB" w:rsidR="000D284B" w:rsidRDefault="006259CD" w:rsidP="00CE1B39">
      <w:pPr>
        <w:jc w:val="both"/>
      </w:pPr>
      <w:r>
        <w:t xml:space="preserve">       </w:t>
      </w:r>
      <w:r w:rsidR="000D284B">
        <w:t>naczelnych Towarzystwa m.st. Warszawa.</w:t>
      </w:r>
    </w:p>
    <w:p w14:paraId="56EC2930" w14:textId="77777777" w:rsidR="00C902A9" w:rsidRDefault="00C902A9" w:rsidP="00CE1B39">
      <w:pPr>
        <w:jc w:val="both"/>
      </w:pPr>
    </w:p>
    <w:p w14:paraId="3CF5081B" w14:textId="77777777" w:rsidR="000D284B" w:rsidRDefault="000D284B" w:rsidP="00CE1B39">
      <w:pPr>
        <w:jc w:val="both"/>
      </w:pPr>
      <w:r>
        <w:t>§ 3.1. Towarzystwo posiada osobowość prawną.</w:t>
      </w:r>
    </w:p>
    <w:p w14:paraId="28931F1F" w14:textId="77777777" w:rsidR="006259CD" w:rsidRDefault="000D284B" w:rsidP="00CE1B39">
      <w:pPr>
        <w:jc w:val="both"/>
      </w:pPr>
      <w:r>
        <w:t xml:space="preserve">      2. Zasady nadzoru nad Towarzystwem regulują p</w:t>
      </w:r>
      <w:r w:rsidR="006259CD">
        <w:t xml:space="preserve">rzepisy prawa oraz ustawa prawo </w:t>
      </w:r>
      <w:r>
        <w:t xml:space="preserve">o </w:t>
      </w:r>
    </w:p>
    <w:p w14:paraId="1F44BC57" w14:textId="0B9614CD" w:rsidR="000D284B" w:rsidRDefault="006259CD" w:rsidP="00CE1B39">
      <w:pPr>
        <w:jc w:val="both"/>
      </w:pPr>
      <w:r>
        <w:t xml:space="preserve">          </w:t>
      </w:r>
      <w:r w:rsidR="000D284B">
        <w:t>stowarzyszeniach.</w:t>
      </w:r>
    </w:p>
    <w:p w14:paraId="2AFA28DA" w14:textId="77777777" w:rsidR="00C902A9" w:rsidRDefault="00C902A9" w:rsidP="00CE1B39">
      <w:pPr>
        <w:jc w:val="both"/>
      </w:pPr>
    </w:p>
    <w:p w14:paraId="67DCCD58" w14:textId="36933820" w:rsidR="006259CD" w:rsidRDefault="000D284B" w:rsidP="00CE1B39">
      <w:pPr>
        <w:jc w:val="both"/>
        <w:rPr>
          <w:color w:val="000000" w:themeColor="text1"/>
        </w:rPr>
      </w:pPr>
      <w:r>
        <w:t>§ 4.1. Tow</w:t>
      </w:r>
      <w:r w:rsidR="00EA7F9E">
        <w:t>arzystwo ma prawo</w:t>
      </w:r>
      <w:r w:rsidR="00235A33">
        <w:t xml:space="preserve"> </w:t>
      </w:r>
      <w:r w:rsidR="00235A33" w:rsidRPr="00755533">
        <w:rPr>
          <w:color w:val="FF0000"/>
        </w:rPr>
        <w:t>do</w:t>
      </w:r>
      <w:r w:rsidR="00235A33">
        <w:t xml:space="preserve"> </w:t>
      </w:r>
      <w:r w:rsidR="00EA7F9E">
        <w:t xml:space="preserve"> tworzenia</w:t>
      </w:r>
      <w:r w:rsidR="00235A33">
        <w:t xml:space="preserve"> </w:t>
      </w:r>
      <w:r w:rsidR="00235A33" w:rsidRPr="00755533">
        <w:rPr>
          <w:color w:val="FF0000"/>
        </w:rPr>
        <w:t>terenowych jednostek organizacyjnych</w:t>
      </w:r>
      <w:r w:rsidR="00EA7F9E">
        <w:t xml:space="preserve"> </w:t>
      </w:r>
      <w:r w:rsidR="008F2CEB">
        <w:t xml:space="preserve"> </w:t>
      </w:r>
      <w:r w:rsidR="008F2CEB" w:rsidRPr="008F2CEB">
        <w:rPr>
          <w:color w:val="1F497D" w:themeColor="text2"/>
        </w:rPr>
        <w:t>tj</w:t>
      </w:r>
      <w:r w:rsidR="008F2CEB">
        <w:t xml:space="preserve">. </w:t>
      </w:r>
      <w:r w:rsidR="00EA7F9E" w:rsidRPr="00891744">
        <w:rPr>
          <w:color w:val="000000" w:themeColor="text1"/>
        </w:rPr>
        <w:t xml:space="preserve">kół i </w:t>
      </w:r>
    </w:p>
    <w:p w14:paraId="59FE0577" w14:textId="54AEADF8" w:rsidR="000D284B" w:rsidRDefault="006259CD" w:rsidP="00CE1B39">
      <w:pPr>
        <w:jc w:val="both"/>
      </w:pPr>
      <w:r>
        <w:rPr>
          <w:color w:val="000000" w:themeColor="text1"/>
        </w:rPr>
        <w:t xml:space="preserve">          </w:t>
      </w:r>
      <w:r w:rsidR="000D284B" w:rsidRPr="00891744">
        <w:rPr>
          <w:color w:val="000000" w:themeColor="text1"/>
        </w:rPr>
        <w:t xml:space="preserve">oddziałów </w:t>
      </w:r>
      <w:r w:rsidR="000D284B">
        <w:t>na zasadach ustalonych w dalszych postanowieniach Statutu.</w:t>
      </w:r>
    </w:p>
    <w:p w14:paraId="01249102" w14:textId="77777777" w:rsidR="001311C0" w:rsidRDefault="000D284B" w:rsidP="00CE1B39">
      <w:pPr>
        <w:jc w:val="both"/>
      </w:pPr>
      <w:r>
        <w:t xml:space="preserve">      </w:t>
      </w:r>
    </w:p>
    <w:p w14:paraId="1111222A" w14:textId="07CAA454" w:rsidR="006259CD" w:rsidRDefault="00E24FA2" w:rsidP="00CE1B39">
      <w:pPr>
        <w:jc w:val="both"/>
        <w:rPr>
          <w:color w:val="FF0000"/>
        </w:rPr>
      </w:pPr>
      <w:r>
        <w:t xml:space="preserve">      </w:t>
      </w:r>
      <w:r w:rsidR="00723A5C">
        <w:t>2</w:t>
      </w:r>
      <w:r>
        <w:t>.</w:t>
      </w:r>
      <w:r w:rsidR="006259CD">
        <w:t xml:space="preserve"> </w:t>
      </w:r>
      <w:r w:rsidR="001311C0" w:rsidRPr="001C1C59">
        <w:rPr>
          <w:color w:val="FF0000"/>
        </w:rPr>
        <w:t xml:space="preserve">Oddziały PTSM </w:t>
      </w:r>
      <w:r w:rsidR="001311C0">
        <w:rPr>
          <w:color w:val="FF0000"/>
        </w:rPr>
        <w:t>jako</w:t>
      </w:r>
      <w:r w:rsidR="00FD49E2">
        <w:rPr>
          <w:color w:val="FF0000"/>
        </w:rPr>
        <w:t xml:space="preserve"> podstawowe terenowe jednostki</w:t>
      </w:r>
      <w:r w:rsidR="001311C0">
        <w:rPr>
          <w:color w:val="FF0000"/>
        </w:rPr>
        <w:t xml:space="preserve"> organizacyj</w:t>
      </w:r>
      <w:r w:rsidR="00A17A8B">
        <w:rPr>
          <w:color w:val="FF0000"/>
        </w:rPr>
        <w:t>n</w:t>
      </w:r>
      <w:r w:rsidR="001311C0">
        <w:rPr>
          <w:color w:val="FF0000"/>
        </w:rPr>
        <w:t xml:space="preserve">e PTSM </w:t>
      </w:r>
      <w:r w:rsidR="00A05911">
        <w:rPr>
          <w:color w:val="FF0000"/>
        </w:rPr>
        <w:t xml:space="preserve"> mogą </w:t>
      </w:r>
      <w:r w:rsidR="008F2CEB">
        <w:rPr>
          <w:color w:val="FF0000"/>
        </w:rPr>
        <w:t xml:space="preserve"> </w:t>
      </w:r>
    </w:p>
    <w:p w14:paraId="694EE743" w14:textId="15706C05" w:rsidR="006259CD" w:rsidRDefault="00E24FA2" w:rsidP="00CE1B39">
      <w:pPr>
        <w:jc w:val="both"/>
        <w:rPr>
          <w:color w:val="FF0000"/>
        </w:rPr>
      </w:pPr>
      <w:r>
        <w:rPr>
          <w:color w:val="FF0000"/>
        </w:rPr>
        <w:t xml:space="preserve">         </w:t>
      </w:r>
      <w:r w:rsidR="006259CD">
        <w:rPr>
          <w:color w:val="FF0000"/>
        </w:rPr>
        <w:t xml:space="preserve"> </w:t>
      </w:r>
      <w:r w:rsidR="008F2CEB" w:rsidRPr="00E870DF">
        <w:rPr>
          <w:color w:val="FF0000"/>
        </w:rPr>
        <w:t>uzyskiwać</w:t>
      </w:r>
      <w:r w:rsidR="001311C0" w:rsidRPr="001C1C59">
        <w:rPr>
          <w:color w:val="FF0000"/>
        </w:rPr>
        <w:t xml:space="preserve"> osobowość prawną,</w:t>
      </w:r>
      <w:r w:rsidR="008F2CEB" w:rsidRPr="008F2CEB">
        <w:rPr>
          <w:color w:val="4F81BD" w:themeColor="accent1"/>
        </w:rPr>
        <w:t xml:space="preserve"> </w:t>
      </w:r>
      <w:r w:rsidR="008F2CEB" w:rsidRPr="002B037A">
        <w:rPr>
          <w:color w:val="C0504D" w:themeColor="accent2"/>
        </w:rPr>
        <w:t>na zasadach określonych w Statucie</w:t>
      </w:r>
      <w:r w:rsidR="008F2CEB">
        <w:rPr>
          <w:color w:val="4F81BD" w:themeColor="accent1"/>
        </w:rPr>
        <w:t>,</w:t>
      </w:r>
      <w:r w:rsidR="001311C0" w:rsidRPr="001C1C59">
        <w:rPr>
          <w:color w:val="FF0000"/>
        </w:rPr>
        <w:t xml:space="preserve"> którą nabywają </w:t>
      </w:r>
    </w:p>
    <w:p w14:paraId="064D1742" w14:textId="2E626458" w:rsidR="006259CD" w:rsidRDefault="00E24FA2" w:rsidP="00CE1B39">
      <w:pPr>
        <w:jc w:val="both"/>
        <w:rPr>
          <w:color w:val="FF0000"/>
        </w:rPr>
      </w:pPr>
      <w:r>
        <w:rPr>
          <w:color w:val="FF0000"/>
        </w:rPr>
        <w:t xml:space="preserve">          </w:t>
      </w:r>
      <w:r w:rsidR="001311C0" w:rsidRPr="001C1C59">
        <w:rPr>
          <w:color w:val="FF0000"/>
        </w:rPr>
        <w:t xml:space="preserve">z </w:t>
      </w:r>
      <w:r w:rsidR="006259CD">
        <w:rPr>
          <w:color w:val="FF0000"/>
        </w:rPr>
        <w:t xml:space="preserve"> </w:t>
      </w:r>
      <w:r w:rsidR="001311C0" w:rsidRPr="001C1C59">
        <w:rPr>
          <w:color w:val="FF0000"/>
        </w:rPr>
        <w:t xml:space="preserve">dniem uprawomocnienia się postanowienia sądu </w:t>
      </w:r>
      <w:r w:rsidR="001311C0">
        <w:rPr>
          <w:color w:val="FF0000"/>
        </w:rPr>
        <w:t xml:space="preserve"> </w:t>
      </w:r>
      <w:r w:rsidR="001311C0" w:rsidRPr="001C1C59">
        <w:rPr>
          <w:color w:val="FF0000"/>
        </w:rPr>
        <w:t>o wpisaniu ich do</w:t>
      </w:r>
      <w:r w:rsidR="008F2CEB" w:rsidRPr="008F2CEB">
        <w:rPr>
          <w:color w:val="4F81BD" w:themeColor="accent1"/>
        </w:rPr>
        <w:t xml:space="preserve"> </w:t>
      </w:r>
      <w:r w:rsidR="008F2CEB" w:rsidRPr="002B037A">
        <w:rPr>
          <w:color w:val="C0504D" w:themeColor="accent2"/>
        </w:rPr>
        <w:t>właściwego</w:t>
      </w:r>
      <w:r w:rsidR="001311C0" w:rsidRPr="001C1C59">
        <w:rPr>
          <w:color w:val="FF0000"/>
        </w:rPr>
        <w:t xml:space="preserve"> </w:t>
      </w:r>
    </w:p>
    <w:p w14:paraId="72DBA6FB" w14:textId="62BCC22A" w:rsidR="001311C0" w:rsidRPr="001C1C59" w:rsidRDefault="00E24FA2" w:rsidP="00CE1B39">
      <w:pPr>
        <w:jc w:val="both"/>
        <w:rPr>
          <w:color w:val="FF0000"/>
        </w:rPr>
      </w:pPr>
      <w:r>
        <w:rPr>
          <w:color w:val="FF0000"/>
        </w:rPr>
        <w:t xml:space="preserve">          </w:t>
      </w:r>
      <w:r w:rsidR="001311C0" w:rsidRPr="001C1C59">
        <w:rPr>
          <w:color w:val="FF0000"/>
        </w:rPr>
        <w:t>rejestru.</w:t>
      </w:r>
    </w:p>
    <w:p w14:paraId="28F3F075" w14:textId="50C9E469" w:rsidR="006259CD" w:rsidRDefault="00A17A8B" w:rsidP="00CE1B39">
      <w:pPr>
        <w:jc w:val="both"/>
        <w:rPr>
          <w:color w:val="FF0000"/>
        </w:rPr>
      </w:pPr>
      <w:r>
        <w:t xml:space="preserve">      </w:t>
      </w:r>
      <w:r w:rsidR="00723A5C">
        <w:t xml:space="preserve">3. </w:t>
      </w:r>
      <w:r w:rsidRPr="00A17A8B">
        <w:rPr>
          <w:color w:val="FF0000"/>
        </w:rPr>
        <w:t xml:space="preserve">Oddziały PTSM działają na bazie Statutu PTSM, Uchwałach ZG PTSM i Uchwałach </w:t>
      </w:r>
    </w:p>
    <w:p w14:paraId="235DDEE5" w14:textId="47E994E6" w:rsidR="00EC0091" w:rsidRPr="00EC0091" w:rsidRDefault="006259CD" w:rsidP="00CE1B39">
      <w:pPr>
        <w:jc w:val="both"/>
        <w:rPr>
          <w:color w:val="FF0000"/>
        </w:rPr>
      </w:pPr>
      <w:r>
        <w:rPr>
          <w:color w:val="FF0000"/>
        </w:rPr>
        <w:t xml:space="preserve">           </w:t>
      </w:r>
      <w:r w:rsidR="00A17A8B" w:rsidRPr="00A17A8B">
        <w:rPr>
          <w:color w:val="FF0000"/>
        </w:rPr>
        <w:t>Zarządu Oddziału PTSM i własnych Regulaminach zatwierdzonych przez ZG PTSM</w:t>
      </w:r>
    </w:p>
    <w:p w14:paraId="44AD05D0" w14:textId="77777777" w:rsidR="006259CD" w:rsidRDefault="00856780" w:rsidP="00CE1B39">
      <w:pPr>
        <w:jc w:val="both"/>
        <w:rPr>
          <w:bCs/>
          <w:color w:val="FF0000"/>
        </w:rPr>
      </w:pPr>
      <w:r>
        <w:rPr>
          <w:b/>
        </w:rPr>
        <w:t xml:space="preserve">      </w:t>
      </w:r>
      <w:r w:rsidR="00723A5C">
        <w:rPr>
          <w:b/>
          <w:bCs/>
          <w:color w:val="FF0000"/>
        </w:rPr>
        <w:t>4</w:t>
      </w:r>
      <w:r w:rsidRPr="00856780">
        <w:rPr>
          <w:b/>
          <w:bCs/>
          <w:color w:val="FF0000"/>
        </w:rPr>
        <w:t xml:space="preserve">. </w:t>
      </w:r>
      <w:r w:rsidRPr="004E3BDF">
        <w:rPr>
          <w:bCs/>
          <w:color w:val="FF0000"/>
        </w:rPr>
        <w:t>Towarzystwo opiera działalność na pracy społecznej swoich członków. Do</w:t>
      </w:r>
    </w:p>
    <w:p w14:paraId="0934A9BA" w14:textId="77777777" w:rsidR="006259CD" w:rsidRDefault="006259CD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 w:rsidR="00856780" w:rsidRPr="004E3BDF">
        <w:rPr>
          <w:bCs/>
          <w:color w:val="FF0000"/>
        </w:rPr>
        <w:t xml:space="preserve"> prowadzenia swych spraw towarzystwo</w:t>
      </w:r>
      <w:r w:rsidR="008F2CEB" w:rsidRPr="008F2CEB">
        <w:rPr>
          <w:b/>
          <w:bCs/>
          <w:color w:val="4F81BD" w:themeColor="accent1"/>
        </w:rPr>
        <w:t xml:space="preserve"> </w:t>
      </w:r>
      <w:r w:rsidR="008F2CEB" w:rsidRPr="006A4519">
        <w:rPr>
          <w:bCs/>
          <w:color w:val="FF0000"/>
        </w:rPr>
        <w:t>oraz oddziały posiadające osobowość prawną</w:t>
      </w:r>
    </w:p>
    <w:p w14:paraId="3026A564" w14:textId="770603EB" w:rsidR="00856780" w:rsidRPr="006A4519" w:rsidRDefault="006259CD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</w:t>
      </w:r>
      <w:r w:rsidR="008F2CEB" w:rsidRPr="006A4519">
        <w:rPr>
          <w:bCs/>
          <w:color w:val="FF0000"/>
        </w:rPr>
        <w:t xml:space="preserve"> </w:t>
      </w:r>
      <w:r w:rsidR="00A05911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 w:rsidR="00A05911" w:rsidRPr="006A4519">
        <w:rPr>
          <w:bCs/>
          <w:color w:val="FF0000"/>
        </w:rPr>
        <w:t>mogą</w:t>
      </w:r>
      <w:r w:rsidR="00856780" w:rsidRPr="006A4519">
        <w:rPr>
          <w:bCs/>
          <w:color w:val="FF0000"/>
        </w:rPr>
        <w:t xml:space="preserve"> zatrudniać pracowników, w tym swoich członków</w:t>
      </w:r>
      <w:r w:rsidR="00856780" w:rsidRPr="006A4519">
        <w:t>.</w:t>
      </w:r>
    </w:p>
    <w:p w14:paraId="55A3C8D1" w14:textId="77777777" w:rsidR="000F080B" w:rsidRDefault="00137559" w:rsidP="00CE1B39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3B007B7F" w14:textId="63208133" w:rsidR="006259CD" w:rsidRDefault="00A52068" w:rsidP="00CE1B39">
      <w:pPr>
        <w:jc w:val="both"/>
      </w:pPr>
      <w:r>
        <w:t xml:space="preserve">       </w:t>
      </w:r>
      <w:r w:rsidR="000F080B">
        <w:t xml:space="preserve">5.Towarzystwo może być członkiem międzynarodowych i krajowych organizacji </w:t>
      </w:r>
    </w:p>
    <w:p w14:paraId="075BCB74" w14:textId="78819C9C" w:rsidR="000F080B" w:rsidRDefault="006259CD" w:rsidP="00CE1B39">
      <w:pPr>
        <w:jc w:val="both"/>
      </w:pPr>
      <w:r>
        <w:t xml:space="preserve">      </w:t>
      </w:r>
      <w:r w:rsidR="00E24FA2">
        <w:t xml:space="preserve">    </w:t>
      </w:r>
      <w:r w:rsidR="000F080B">
        <w:t>zainteresowanych rozwojem  młodzieżowego ruchu turystycznego.</w:t>
      </w:r>
    </w:p>
    <w:p w14:paraId="6798C63A" w14:textId="77777777" w:rsidR="00C902A9" w:rsidRPr="000F0590" w:rsidRDefault="00137559" w:rsidP="00CE1B39">
      <w:pPr>
        <w:jc w:val="both"/>
        <w:rPr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</w:rPr>
        <w:t xml:space="preserve">   </w:t>
      </w:r>
      <w:r w:rsidR="001311C0">
        <w:rPr>
          <w:color w:val="FF0000"/>
        </w:rPr>
        <w:t xml:space="preserve">  </w:t>
      </w:r>
    </w:p>
    <w:p w14:paraId="1EA86DAE" w14:textId="34A8FD65" w:rsidR="006259CD" w:rsidRDefault="000D284B" w:rsidP="00CE1B39">
      <w:pPr>
        <w:jc w:val="both"/>
        <w:rPr>
          <w:color w:val="FF0000"/>
        </w:rPr>
      </w:pPr>
      <w:r w:rsidRPr="004E3BDF">
        <w:t>§</w:t>
      </w:r>
      <w:r w:rsidRPr="004E3BDF">
        <w:rPr>
          <w:i/>
        </w:rPr>
        <w:t xml:space="preserve"> </w:t>
      </w:r>
      <w:r w:rsidR="00EC0091">
        <w:rPr>
          <w:color w:val="FF0000"/>
        </w:rPr>
        <w:t>5.1.</w:t>
      </w:r>
      <w:r w:rsidR="00FD49E2" w:rsidRPr="004E3BDF">
        <w:rPr>
          <w:color w:val="FF0000"/>
        </w:rPr>
        <w:t xml:space="preserve">Polskie Towarzystwo Schronisk Młodzieżowych jest organem założycielskim </w:t>
      </w:r>
    </w:p>
    <w:p w14:paraId="339AB541" w14:textId="77777777" w:rsidR="006259CD" w:rsidRDefault="006259CD" w:rsidP="00CE1B39">
      <w:pPr>
        <w:jc w:val="both"/>
        <w:rPr>
          <w:color w:val="FF0000"/>
        </w:rPr>
      </w:pPr>
      <w:r>
        <w:rPr>
          <w:color w:val="FF0000"/>
        </w:rPr>
        <w:t xml:space="preserve">         </w:t>
      </w:r>
      <w:r w:rsidR="00FD49E2" w:rsidRPr="004E3BDF">
        <w:rPr>
          <w:color w:val="FF0000"/>
        </w:rPr>
        <w:t>i prowadzącym: Schronisko Młodzieżowe PTSM „Matecznik” w Przemyślu przy</w:t>
      </w:r>
    </w:p>
    <w:p w14:paraId="2BE3EA54" w14:textId="77777777" w:rsidR="006259CD" w:rsidRDefault="006259CD" w:rsidP="00CE1B39">
      <w:pPr>
        <w:jc w:val="both"/>
        <w:rPr>
          <w:color w:val="FF0000"/>
        </w:rPr>
      </w:pPr>
      <w:r>
        <w:rPr>
          <w:color w:val="FF0000"/>
        </w:rPr>
        <w:t xml:space="preserve">        </w:t>
      </w:r>
      <w:r w:rsidR="00FD49E2" w:rsidRPr="004E3BDF">
        <w:rPr>
          <w:color w:val="FF0000"/>
        </w:rPr>
        <w:t xml:space="preserve"> ul. Lelewela  6, Schronisko Młodzieżowe PTSM „Alko” w Rzeszowie ul. Rynek 25</w:t>
      </w:r>
      <w:r>
        <w:rPr>
          <w:color w:val="FF0000"/>
        </w:rPr>
        <w:t xml:space="preserve"> </w:t>
      </w:r>
    </w:p>
    <w:p w14:paraId="6AF99BE6" w14:textId="2F1589AD" w:rsidR="00FD49E2" w:rsidRPr="004E3BDF" w:rsidRDefault="006259CD" w:rsidP="00CE1B39">
      <w:pPr>
        <w:jc w:val="both"/>
        <w:rPr>
          <w:color w:val="FF0000"/>
        </w:rPr>
      </w:pPr>
      <w:r>
        <w:rPr>
          <w:color w:val="FF0000"/>
        </w:rPr>
        <w:t xml:space="preserve">        </w:t>
      </w:r>
      <w:r w:rsidR="00FD49E2" w:rsidRPr="004E3BDF">
        <w:rPr>
          <w:color w:val="FF0000"/>
        </w:rPr>
        <w:t xml:space="preserve"> i Schronisko Młodzieżowe PTSM „Szarotka” w  Zakopanem przy ul. Nowotarska 45A".</w:t>
      </w:r>
    </w:p>
    <w:p w14:paraId="04389830" w14:textId="7B05AF17" w:rsidR="00EC0091" w:rsidRPr="00C04D12" w:rsidRDefault="00EC0091" w:rsidP="00CE1B39">
      <w:pPr>
        <w:ind w:left="705" w:hanging="705"/>
        <w:jc w:val="both"/>
        <w:rPr>
          <w:color w:val="FF0000"/>
        </w:rPr>
      </w:pPr>
      <w:r>
        <w:rPr>
          <w:rFonts w:eastAsia="Calibri"/>
          <w:color w:val="FF0000"/>
          <w:lang w:eastAsia="en-US"/>
        </w:rPr>
        <w:t xml:space="preserve">      </w:t>
      </w:r>
      <w:r w:rsidR="004250FC" w:rsidRPr="00C04D12">
        <w:rPr>
          <w:rFonts w:eastAsia="Calibri"/>
          <w:color w:val="FF0000"/>
          <w:lang w:eastAsia="en-US"/>
        </w:rPr>
        <w:t>2</w:t>
      </w:r>
      <w:r w:rsidRPr="00C04D12">
        <w:rPr>
          <w:rFonts w:eastAsia="Calibri"/>
          <w:color w:val="FF0000"/>
          <w:lang w:eastAsia="en-US"/>
        </w:rPr>
        <w:t>.</w:t>
      </w:r>
      <w:r w:rsidR="004250FC" w:rsidRPr="00C04D12">
        <w:rPr>
          <w:color w:val="FF0000"/>
        </w:rPr>
        <w:t>Polskie Towarzystwo Schronisk Młodzieżowych jest organem założycielskim</w:t>
      </w:r>
      <w:r w:rsidRPr="00C04D12">
        <w:rPr>
          <w:color w:val="FF0000"/>
        </w:rPr>
        <w:t xml:space="preserve"> : </w:t>
      </w:r>
    </w:p>
    <w:p w14:paraId="04DEB7ED" w14:textId="30CF92C3" w:rsidR="000F0590" w:rsidRPr="00C04D12" w:rsidRDefault="00E24FA2" w:rsidP="00CE1B39">
      <w:pPr>
        <w:ind w:left="705" w:hanging="705"/>
        <w:jc w:val="both"/>
        <w:rPr>
          <w:rFonts w:eastAsia="Calibri"/>
          <w:color w:val="FF0000"/>
          <w:lang w:eastAsia="en-US"/>
        </w:rPr>
      </w:pPr>
      <w:r w:rsidRPr="00C04D12">
        <w:rPr>
          <w:color w:val="FF0000"/>
        </w:rPr>
        <w:lastRenderedPageBreak/>
        <w:t xml:space="preserve">           </w:t>
      </w:r>
      <w:r w:rsidR="004250FC" w:rsidRPr="00C04D12">
        <w:rPr>
          <w:color w:val="FF0000"/>
        </w:rPr>
        <w:t>Schroniska Młodzieżowego „Oleandry” w Krako</w:t>
      </w:r>
      <w:r w:rsidRPr="00C04D12">
        <w:rPr>
          <w:color w:val="FF0000"/>
        </w:rPr>
        <w:t xml:space="preserve">wie przy  ul.Oleandry 4 oraz </w:t>
      </w:r>
      <w:r w:rsidR="004250FC" w:rsidRPr="00C04D12">
        <w:rPr>
          <w:color w:val="FF0000"/>
        </w:rPr>
        <w:t>Schroniska Młodzieżowego   we Wrocławiu przy ul.Wyspa Słodowa 10, prowadzonych przez osoby trzecie.</w:t>
      </w:r>
    </w:p>
    <w:p w14:paraId="71D683AB" w14:textId="4153A107" w:rsidR="006259CD" w:rsidRDefault="00EC0091" w:rsidP="00CE1B39">
      <w:pPr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     </w:t>
      </w:r>
      <w:r w:rsidR="004250FC">
        <w:rPr>
          <w:rFonts w:eastAsia="Calibri"/>
          <w:color w:val="FF0000"/>
          <w:lang w:eastAsia="en-US"/>
        </w:rPr>
        <w:t>3</w:t>
      </w:r>
      <w:r>
        <w:rPr>
          <w:rFonts w:eastAsia="Calibri"/>
          <w:color w:val="FF0000"/>
          <w:lang w:eastAsia="en-US"/>
        </w:rPr>
        <w:t>.</w:t>
      </w:r>
      <w:r w:rsidR="00FD49E2" w:rsidRPr="002D0D81">
        <w:rPr>
          <w:rFonts w:eastAsia="Calibri"/>
          <w:color w:val="FF0000"/>
          <w:lang w:eastAsia="en-US"/>
        </w:rPr>
        <w:t>Polskie Towarzystwo Schronisk Młodzieżowych może zakładać i prowadzić szkolne</w:t>
      </w:r>
    </w:p>
    <w:p w14:paraId="4CF8C2B6" w14:textId="411BBC72" w:rsidR="006259CD" w:rsidRPr="006259CD" w:rsidRDefault="006259CD" w:rsidP="00CE1B39">
      <w:pPr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 </w:t>
      </w:r>
      <w:r w:rsidR="00FD49E2" w:rsidRPr="002D0D81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color w:val="FF0000"/>
          <w:lang w:eastAsia="en-US"/>
        </w:rPr>
        <w:t xml:space="preserve">    </w:t>
      </w:r>
      <w:r w:rsidR="00E24FA2">
        <w:rPr>
          <w:rFonts w:eastAsia="Calibri"/>
          <w:color w:val="FF0000"/>
          <w:lang w:eastAsia="en-US"/>
        </w:rPr>
        <w:t xml:space="preserve">  </w:t>
      </w:r>
      <w:r w:rsidR="00FD49E2" w:rsidRPr="002D0D81">
        <w:rPr>
          <w:rFonts w:eastAsia="Calibri"/>
          <w:color w:val="FF0000"/>
          <w:lang w:eastAsia="en-US"/>
        </w:rPr>
        <w:t>schroniska młodzieżowe będące placówkami oświatowo-wychowawczymi</w:t>
      </w:r>
      <w:r w:rsidR="00FD49E2" w:rsidRPr="004E3BDF">
        <w:rPr>
          <w:rFonts w:eastAsia="Calibri"/>
          <w:b/>
          <w:color w:val="FF0000"/>
          <w:lang w:eastAsia="en-US"/>
        </w:rPr>
        <w:t>.</w:t>
      </w:r>
    </w:p>
    <w:p w14:paraId="08525E4D" w14:textId="5A3C2FE1" w:rsidR="00C902A9" w:rsidRDefault="00C902A9" w:rsidP="00CE1B39">
      <w:pPr>
        <w:jc w:val="both"/>
      </w:pPr>
    </w:p>
    <w:p w14:paraId="1F6DE82E" w14:textId="77777777" w:rsidR="00835DD7" w:rsidRDefault="000D284B" w:rsidP="00CE1B39">
      <w:pPr>
        <w:jc w:val="both"/>
      </w:pPr>
      <w:r>
        <w:t xml:space="preserve">§ 6.1. Godłem Towarzystwa jest trójkąt równoboczny z zaokrąglonymi wierzchołkami </w:t>
      </w:r>
    </w:p>
    <w:p w14:paraId="392C1C97" w14:textId="77777777" w:rsidR="00835DD7" w:rsidRDefault="00835DD7" w:rsidP="00CE1B39">
      <w:pPr>
        <w:jc w:val="both"/>
      </w:pPr>
      <w:r>
        <w:t xml:space="preserve">          </w:t>
      </w:r>
      <w:r w:rsidR="000D284B">
        <w:t>i z żółtą obwódką, w  którym na  tle o barwach narodowych są umieszczone litery</w:t>
      </w:r>
    </w:p>
    <w:p w14:paraId="5AF8665F" w14:textId="218E5680" w:rsidR="000D284B" w:rsidRDefault="00835DD7" w:rsidP="00CE1B39">
      <w:pPr>
        <w:jc w:val="both"/>
      </w:pPr>
      <w:r>
        <w:t xml:space="preserve">       </w:t>
      </w:r>
      <w:r w:rsidR="000D284B">
        <w:t xml:space="preserve"> </w:t>
      </w:r>
      <w:r>
        <w:t xml:space="preserve">  </w:t>
      </w:r>
      <w:r w:rsidR="000D284B">
        <w:t xml:space="preserve">PTSM w kolorze żółtym. </w:t>
      </w:r>
    </w:p>
    <w:p w14:paraId="5D055ED4" w14:textId="77777777" w:rsidR="00835DD7" w:rsidRDefault="000D284B" w:rsidP="00CE1B39">
      <w:pPr>
        <w:jc w:val="both"/>
      </w:pPr>
      <w:r>
        <w:t xml:space="preserve">      2. Towarzystwo używa sztandaru, znaków, odznak i pieczęci, z zachowaniem</w:t>
      </w:r>
    </w:p>
    <w:p w14:paraId="11ACEBF9" w14:textId="77777777" w:rsidR="00835DD7" w:rsidRDefault="00835DD7" w:rsidP="00CE1B39">
      <w:pPr>
        <w:jc w:val="both"/>
      </w:pPr>
      <w:r>
        <w:t xml:space="preserve">          </w:t>
      </w:r>
      <w:r w:rsidR="000D284B">
        <w:t xml:space="preserve"> obowiązujących w tym zakresie przepisów. Nazwa, znaki i odznaki Towarzystwa </w:t>
      </w:r>
    </w:p>
    <w:p w14:paraId="067C1F69" w14:textId="5C2982F9" w:rsidR="000D284B" w:rsidRDefault="00835DD7" w:rsidP="00CE1B39">
      <w:pPr>
        <w:jc w:val="both"/>
      </w:pPr>
      <w:r>
        <w:t xml:space="preserve">           </w:t>
      </w:r>
      <w:r w:rsidR="000D284B">
        <w:t>podlegają ochronie prawnej.</w:t>
      </w:r>
    </w:p>
    <w:p w14:paraId="62CDAAE7" w14:textId="77777777" w:rsidR="00C902A9" w:rsidRDefault="00C902A9" w:rsidP="00CE1B39">
      <w:pPr>
        <w:jc w:val="both"/>
      </w:pPr>
    </w:p>
    <w:p w14:paraId="1D679FB1" w14:textId="77777777" w:rsidR="00835DD7" w:rsidRDefault="000D284B" w:rsidP="00CE1B39">
      <w:pPr>
        <w:jc w:val="both"/>
      </w:pPr>
      <w:r>
        <w:t xml:space="preserve">§ 7.1. Działalność Towarzystwa opiera się na pracy społecznej ogółu członków. Towarzystwo </w:t>
      </w:r>
    </w:p>
    <w:p w14:paraId="59CCED97" w14:textId="77777777" w:rsidR="00835DD7" w:rsidRDefault="00835DD7" w:rsidP="00CE1B39">
      <w:pPr>
        <w:jc w:val="both"/>
      </w:pPr>
      <w:r>
        <w:t xml:space="preserve">          </w:t>
      </w:r>
      <w:r w:rsidR="000D284B">
        <w:t>działa na zasadzie organizacji "non profit", prowadzi działalność społecznie użyteczną</w:t>
      </w:r>
    </w:p>
    <w:p w14:paraId="0E30EB69" w14:textId="77777777" w:rsidR="00835DD7" w:rsidRDefault="00835DD7" w:rsidP="00CE1B39">
      <w:pPr>
        <w:jc w:val="both"/>
      </w:pPr>
      <w:r>
        <w:t xml:space="preserve">         </w:t>
      </w:r>
      <w:r w:rsidR="000D284B">
        <w:t xml:space="preserve"> w sferze zadań publicznych realizowanych przez organizacje pozarządowe, </w:t>
      </w:r>
    </w:p>
    <w:p w14:paraId="75B50E44" w14:textId="77777777" w:rsidR="00835DD7" w:rsidRDefault="00835DD7" w:rsidP="00CE1B39">
      <w:pPr>
        <w:jc w:val="both"/>
      </w:pPr>
      <w:r>
        <w:t xml:space="preserve">          </w:t>
      </w:r>
      <w:r w:rsidR="000D284B">
        <w:t xml:space="preserve">określonych w ustawie o pożytku publicznym i o wolontariacie, w ustawie o systemie </w:t>
      </w:r>
    </w:p>
    <w:p w14:paraId="07223CC2" w14:textId="19AF3B61" w:rsidR="000D284B" w:rsidRDefault="00835DD7" w:rsidP="00CE1B39">
      <w:pPr>
        <w:jc w:val="both"/>
      </w:pPr>
      <w:r>
        <w:t xml:space="preserve">          </w:t>
      </w:r>
      <w:r w:rsidR="000D284B">
        <w:t>oświaty oraz w ustawie o usługach turystycznych.</w:t>
      </w:r>
    </w:p>
    <w:p w14:paraId="3E38156F" w14:textId="77777777" w:rsidR="00835DD7" w:rsidRDefault="000D284B" w:rsidP="00CE1B39">
      <w:pPr>
        <w:jc w:val="both"/>
      </w:pPr>
      <w:r>
        <w:t xml:space="preserve">      2. Towarzystwo prowadzi działalność statutową na rzecz ogółu społeczności; podejmuje </w:t>
      </w:r>
    </w:p>
    <w:p w14:paraId="424A4F71" w14:textId="77777777" w:rsidR="00835DD7" w:rsidRDefault="00835DD7" w:rsidP="00CE1B39">
      <w:pPr>
        <w:jc w:val="both"/>
      </w:pPr>
      <w:r>
        <w:t xml:space="preserve">           </w:t>
      </w:r>
      <w:r w:rsidR="000D284B">
        <w:t xml:space="preserve">także akcje i zadania turystyczne skierowane do środowisk dzieci i młodzieży </w:t>
      </w:r>
    </w:p>
    <w:p w14:paraId="478193FA" w14:textId="2F25DC5D" w:rsidR="000D284B" w:rsidRDefault="00835DD7" w:rsidP="00CE1B39">
      <w:pPr>
        <w:jc w:val="both"/>
      </w:pPr>
      <w:r>
        <w:t xml:space="preserve">           </w:t>
      </w:r>
      <w:r w:rsidR="000D284B">
        <w:t>będących w trudnej sytuacji materialnej.</w:t>
      </w:r>
    </w:p>
    <w:p w14:paraId="3E3321F5" w14:textId="77777777" w:rsidR="00835DD7" w:rsidRDefault="00FA2FA0" w:rsidP="00CE1B39">
      <w:pPr>
        <w:jc w:val="both"/>
      </w:pPr>
      <w:r w:rsidRPr="0078630E">
        <w:t xml:space="preserve">      3. W zakresie swoich celów statutowych Towarzystwo  reprezentuje interesy zbiorowe</w:t>
      </w:r>
    </w:p>
    <w:p w14:paraId="5116ABD2" w14:textId="69F2CC3A" w:rsidR="00FA2FA0" w:rsidRDefault="00835DD7" w:rsidP="00CE1B39">
      <w:pPr>
        <w:jc w:val="both"/>
      </w:pPr>
      <w:r>
        <w:t xml:space="preserve">          </w:t>
      </w:r>
      <w:r w:rsidR="00FA2FA0" w:rsidRPr="0078630E">
        <w:t xml:space="preserve"> swoich członków wobec organów władzy publicznej</w:t>
      </w:r>
      <w:r w:rsidR="00856780">
        <w:t>.</w:t>
      </w:r>
    </w:p>
    <w:p w14:paraId="6DCA747F" w14:textId="77777777" w:rsidR="00AB2C7A" w:rsidRPr="007F6ED7" w:rsidRDefault="00AB2C7A" w:rsidP="00CE1B39">
      <w:pPr>
        <w:jc w:val="both"/>
        <w:rPr>
          <w:color w:val="FF0000"/>
        </w:rPr>
      </w:pPr>
    </w:p>
    <w:p w14:paraId="0AE42AD8" w14:textId="77777777" w:rsidR="00377B49" w:rsidRDefault="00377B49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2</w:t>
      </w:r>
    </w:p>
    <w:p w14:paraId="6E4C59F0" w14:textId="77777777" w:rsidR="00C902A9" w:rsidRDefault="00C902A9" w:rsidP="00CE1B39">
      <w:pPr>
        <w:jc w:val="center"/>
      </w:pPr>
    </w:p>
    <w:p w14:paraId="0223323E" w14:textId="77777777" w:rsidR="00377B49" w:rsidRDefault="00377B49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CELE, PRZEDMIOT I ŚRODKI DZIAŁANIA</w:t>
      </w:r>
    </w:p>
    <w:p w14:paraId="1B4B374A" w14:textId="77777777" w:rsidR="00AF1B5A" w:rsidRDefault="00AF1B5A" w:rsidP="00CE1B39">
      <w:pPr>
        <w:jc w:val="both"/>
        <w:rPr>
          <w:b/>
          <w:bCs/>
          <w:sz w:val="28"/>
          <w:szCs w:val="28"/>
        </w:rPr>
      </w:pPr>
    </w:p>
    <w:p w14:paraId="2F94BF4B" w14:textId="77777777" w:rsidR="00377B49" w:rsidRDefault="00377B49" w:rsidP="00CE1B39">
      <w:pPr>
        <w:jc w:val="both"/>
      </w:pPr>
    </w:p>
    <w:p w14:paraId="787B6D92" w14:textId="77777777" w:rsidR="00377B49" w:rsidRDefault="00377B49" w:rsidP="00CE1B39">
      <w:pPr>
        <w:jc w:val="both"/>
      </w:pPr>
      <w:r>
        <w:t>§ 8.</w:t>
      </w:r>
      <w:r w:rsidR="00090016">
        <w:t>1.</w:t>
      </w:r>
      <w:r>
        <w:t xml:space="preserve"> Celem Towarzystwa jest:</w:t>
      </w:r>
    </w:p>
    <w:p w14:paraId="40E0ACCF" w14:textId="77777777" w:rsidR="00835DD7" w:rsidRDefault="008515DC" w:rsidP="00CE1B39">
      <w:pPr>
        <w:jc w:val="both"/>
      </w:pPr>
      <w:r w:rsidRPr="008515DC">
        <w:rPr>
          <w:b/>
          <w:i/>
        </w:rPr>
        <w:t xml:space="preserve">     </w:t>
      </w:r>
      <w:r w:rsidRPr="004E3BDF">
        <w:t>1/ rozwój bazy schronisk młodzieżowych</w:t>
      </w:r>
      <w:r w:rsidRPr="008515DC">
        <w:rPr>
          <w:b/>
          <w:i/>
        </w:rPr>
        <w:t xml:space="preserve"> </w:t>
      </w:r>
      <w:r w:rsidRPr="006A4519">
        <w:rPr>
          <w:color w:val="FF0000"/>
        </w:rPr>
        <w:t>oraz szkolnych schronisk młodzieżowych</w:t>
      </w:r>
      <w:r w:rsidRPr="008515DC">
        <w:rPr>
          <w:b/>
          <w:i/>
          <w:color w:val="FF0000"/>
        </w:rPr>
        <w:t xml:space="preserve"> </w:t>
      </w:r>
      <w:r w:rsidRPr="004E3BDF">
        <w:t xml:space="preserve">- ich </w:t>
      </w:r>
    </w:p>
    <w:p w14:paraId="32276543" w14:textId="312F3F1E" w:rsidR="008515DC" w:rsidRPr="004E3BDF" w:rsidRDefault="00835DD7" w:rsidP="00CE1B39">
      <w:pPr>
        <w:jc w:val="both"/>
      </w:pPr>
      <w:r>
        <w:t xml:space="preserve">         </w:t>
      </w:r>
      <w:r w:rsidR="008515DC" w:rsidRPr="004E3BDF">
        <w:t>organizowanie, budowa i prowadzenie,</w:t>
      </w:r>
    </w:p>
    <w:p w14:paraId="3984330C" w14:textId="77777777" w:rsidR="00835DD7" w:rsidRDefault="008515DC" w:rsidP="00CE1B39">
      <w:pPr>
        <w:jc w:val="both"/>
        <w:rPr>
          <w:color w:val="FF0000"/>
        </w:rPr>
      </w:pPr>
      <w:r w:rsidRPr="004E3BDF">
        <w:t xml:space="preserve">     2/ wspieranie szkolnych schronisk młodzieżowych</w:t>
      </w:r>
      <w:r w:rsidRPr="008515DC">
        <w:rPr>
          <w:b/>
          <w:i/>
        </w:rPr>
        <w:t xml:space="preserve"> </w:t>
      </w:r>
      <w:r w:rsidRPr="006A4519">
        <w:rPr>
          <w:color w:val="FF0000"/>
        </w:rPr>
        <w:t xml:space="preserve">prowadzonych przez JST oraz inne </w:t>
      </w:r>
    </w:p>
    <w:p w14:paraId="2C64927C" w14:textId="4BDA9061" w:rsidR="008515DC" w:rsidRPr="006A4519" w:rsidRDefault="00835DD7" w:rsidP="00CE1B39">
      <w:pPr>
        <w:jc w:val="both"/>
        <w:rPr>
          <w:color w:val="FF0000"/>
        </w:rPr>
      </w:pPr>
      <w:r>
        <w:rPr>
          <w:color w:val="FF0000"/>
        </w:rPr>
        <w:t xml:space="preserve">         </w:t>
      </w:r>
      <w:r w:rsidR="008515DC" w:rsidRPr="006A4519">
        <w:rPr>
          <w:color w:val="FF0000"/>
        </w:rPr>
        <w:t>osoby prawne i fizyczne,</w:t>
      </w:r>
    </w:p>
    <w:p w14:paraId="29545C0A" w14:textId="77777777" w:rsidR="00377B49" w:rsidRDefault="00377B49" w:rsidP="00CE1B39">
      <w:pPr>
        <w:jc w:val="both"/>
      </w:pPr>
      <w:r>
        <w:t xml:space="preserve">     3/ uczestniczenie w procesie edukacyjnym polskiej szkoły, </w:t>
      </w:r>
    </w:p>
    <w:p w14:paraId="245BBFEE" w14:textId="77777777" w:rsidR="00377B49" w:rsidRDefault="00377B49" w:rsidP="00CE1B39">
      <w:pPr>
        <w:jc w:val="both"/>
      </w:pPr>
      <w:r>
        <w:t xml:space="preserve">     4/ upowszechnianie turystyki jako formy wypoczynku i rekreacji młodzieży,</w:t>
      </w:r>
    </w:p>
    <w:p w14:paraId="1943A67C" w14:textId="77777777" w:rsidR="00835DD7" w:rsidRDefault="00377B49" w:rsidP="00CE1B39">
      <w:pPr>
        <w:jc w:val="both"/>
      </w:pPr>
      <w:r>
        <w:t xml:space="preserve">     5/ organizowanie tras typowych PTSM i obozów wędrownych  w oparciu głównie </w:t>
      </w:r>
    </w:p>
    <w:p w14:paraId="6EDECE32" w14:textId="345F6398" w:rsidR="00377B49" w:rsidRDefault="00835DD7" w:rsidP="00CE1B39">
      <w:pPr>
        <w:jc w:val="both"/>
      </w:pPr>
      <w:r>
        <w:t xml:space="preserve">         o </w:t>
      </w:r>
      <w:r w:rsidR="00377B49">
        <w:t>schroniska młodzieżowe, a w przypadku ich braku o inną ta</w:t>
      </w:r>
      <w:r w:rsidR="00EB5361">
        <w:t>nią  bazę noclegową,</w:t>
      </w:r>
    </w:p>
    <w:p w14:paraId="749951F7" w14:textId="77777777" w:rsidR="00377B49" w:rsidRDefault="00377B49" w:rsidP="00CE1B39">
      <w:pPr>
        <w:jc w:val="both"/>
      </w:pPr>
      <w:r>
        <w:rPr>
          <w:color w:val="0000FF"/>
        </w:rPr>
        <w:t xml:space="preserve">   </w:t>
      </w:r>
      <w:r w:rsidR="008F130F">
        <w:rPr>
          <w:color w:val="0000FF"/>
        </w:rPr>
        <w:t xml:space="preserve">  </w:t>
      </w:r>
      <w:r w:rsidRPr="00EB5361">
        <w:t>6/</w:t>
      </w:r>
      <w:r w:rsidR="00EB5361">
        <w:t xml:space="preserve"> r</w:t>
      </w:r>
      <w:r w:rsidRPr="00EB5361">
        <w:t>ozwijanie i wspieranie działań w zakresie edukac</w:t>
      </w:r>
      <w:r w:rsidR="00EB5361">
        <w:t>ji ekologicznej i przyrodniczej,</w:t>
      </w:r>
    </w:p>
    <w:p w14:paraId="15F99B16" w14:textId="77777777" w:rsidR="00835DD7" w:rsidRDefault="00EB5361" w:rsidP="00CE1B39">
      <w:pPr>
        <w:jc w:val="both"/>
      </w:pPr>
      <w:r>
        <w:t xml:space="preserve">     7/ organizowanie działań alternatywnych wśród dzieci i młodzieży niedostosowanych </w:t>
      </w:r>
    </w:p>
    <w:p w14:paraId="38EA7009" w14:textId="3350D278" w:rsidR="00EB5361" w:rsidRDefault="00835DD7" w:rsidP="00CE1B39">
      <w:pPr>
        <w:jc w:val="both"/>
      </w:pPr>
      <w:r>
        <w:t xml:space="preserve">         </w:t>
      </w:r>
      <w:r w:rsidR="00EB5361">
        <w:t>społecznie lub zagrożonych niedostosowaniem społecznym.</w:t>
      </w:r>
    </w:p>
    <w:p w14:paraId="3EA71791" w14:textId="77777777" w:rsidR="00835DD7" w:rsidRPr="00EB5361" w:rsidRDefault="00835DD7" w:rsidP="00CE1B39">
      <w:pPr>
        <w:jc w:val="both"/>
      </w:pPr>
    </w:p>
    <w:p w14:paraId="14D8D420" w14:textId="77777777" w:rsidR="00377B49" w:rsidRPr="00377B49" w:rsidRDefault="00090016" w:rsidP="00CE1B39">
      <w:pPr>
        <w:jc w:val="both"/>
        <w:rPr>
          <w:color w:val="0000FF"/>
        </w:rPr>
      </w:pPr>
      <w:r>
        <w:t>§ 8.2.</w:t>
      </w:r>
      <w:r w:rsidR="00377B49">
        <w:t xml:space="preserve"> </w:t>
      </w:r>
      <w:r w:rsidR="00377B49" w:rsidRPr="008F130F">
        <w:t>Przedmiotem działalności nieodpłatnej Towarzystwa jest:</w:t>
      </w:r>
    </w:p>
    <w:p w14:paraId="62F32406" w14:textId="77777777" w:rsidR="00835DD7" w:rsidRDefault="00377B49" w:rsidP="00CE1B39">
      <w:pPr>
        <w:jc w:val="both"/>
      </w:pPr>
      <w:r>
        <w:t xml:space="preserve">     1/ realizowanie idei ruchu schronisk młodzieżowych poprzez upowszechnianie taniej bazy</w:t>
      </w:r>
    </w:p>
    <w:p w14:paraId="65A5794E" w14:textId="77777777" w:rsidR="00835DD7" w:rsidRDefault="00835DD7" w:rsidP="00CE1B39">
      <w:pPr>
        <w:jc w:val="both"/>
      </w:pPr>
      <w:r>
        <w:t xml:space="preserve">        </w:t>
      </w:r>
      <w:r w:rsidR="00377B49">
        <w:t xml:space="preserve"> schroniskowej traktowanej jako środka przybliżania wiedzy o kraju i krajoznawstwa, </w:t>
      </w:r>
    </w:p>
    <w:p w14:paraId="5D4E94B5" w14:textId="55B2E753" w:rsidR="00377B49" w:rsidRDefault="00835DD7" w:rsidP="00CE1B39">
      <w:pPr>
        <w:jc w:val="both"/>
      </w:pPr>
      <w:r>
        <w:t xml:space="preserve">         </w:t>
      </w:r>
      <w:r w:rsidR="00377B49">
        <w:t>edukacji, w</w:t>
      </w:r>
      <w:r w:rsidR="00090016">
        <w:t>ychowania oraz promocji zdrowia,</w:t>
      </w:r>
    </w:p>
    <w:p w14:paraId="139DB50F" w14:textId="77777777" w:rsidR="00835DD7" w:rsidRDefault="00377B49" w:rsidP="00CE1B39">
      <w:pPr>
        <w:jc w:val="both"/>
      </w:pPr>
      <w:r w:rsidRPr="005C05D0">
        <w:t xml:space="preserve">     2/ uczestniczenie w procesie edukacyjnym i wychowawczym polskiej szkoły poprzez</w:t>
      </w:r>
    </w:p>
    <w:p w14:paraId="2906686A" w14:textId="77777777" w:rsidR="00835DD7" w:rsidRDefault="00835DD7" w:rsidP="00CE1B39">
      <w:pPr>
        <w:jc w:val="both"/>
      </w:pPr>
      <w:r>
        <w:t xml:space="preserve">        </w:t>
      </w:r>
      <w:r w:rsidR="00377B49" w:rsidRPr="005C05D0">
        <w:t xml:space="preserve"> propagowanie turystyki edukacyjnej , turystyki zdrowotnej , turystyki społeczno-</w:t>
      </w:r>
    </w:p>
    <w:p w14:paraId="2AABCFBA" w14:textId="4D6655CC" w:rsidR="00377B49" w:rsidRPr="005C05D0" w:rsidRDefault="00835DD7" w:rsidP="00CE1B39">
      <w:pPr>
        <w:jc w:val="both"/>
      </w:pPr>
      <w:r>
        <w:t xml:space="preserve">         </w:t>
      </w:r>
      <w:r w:rsidR="00377B49" w:rsidRPr="005C05D0">
        <w:t>wychowawczej</w:t>
      </w:r>
      <w:r w:rsidR="00090016">
        <w:t xml:space="preserve">  oraz turystyki kwalifikowanej,</w:t>
      </w:r>
    </w:p>
    <w:p w14:paraId="60E0B22D" w14:textId="77777777" w:rsidR="00835DD7" w:rsidRDefault="00377B49" w:rsidP="00CE1B39">
      <w:pPr>
        <w:jc w:val="both"/>
      </w:pPr>
      <w:r>
        <w:t xml:space="preserve">     3/ promowanie idei kształcenia i wychowania młodzieży poprzez uczestnictwo w turystyce </w:t>
      </w:r>
    </w:p>
    <w:p w14:paraId="1C4CE299" w14:textId="0CDB4574" w:rsidR="00377B49" w:rsidRDefault="00835DD7" w:rsidP="00CE1B39">
      <w:pPr>
        <w:jc w:val="both"/>
      </w:pPr>
      <w:r>
        <w:lastRenderedPageBreak/>
        <w:t xml:space="preserve">         </w:t>
      </w:r>
      <w:r w:rsidR="00377B49">
        <w:t>oraz p</w:t>
      </w:r>
      <w:r w:rsidR="00090016">
        <w:t>ropagowanie wiedzy ekologicznej,</w:t>
      </w:r>
    </w:p>
    <w:p w14:paraId="03C02C15" w14:textId="77777777" w:rsidR="00835DD7" w:rsidRDefault="00377B49" w:rsidP="00CE1B39">
      <w:pPr>
        <w:jc w:val="both"/>
      </w:pPr>
      <w:r>
        <w:t xml:space="preserve">     </w:t>
      </w:r>
      <w:r w:rsidRPr="00EB5361">
        <w:t xml:space="preserve">4/przygotowywanie i doskonalenie kadry schronisk młodzieżowych do organizacji i </w:t>
      </w:r>
    </w:p>
    <w:p w14:paraId="4C9DBAC2" w14:textId="6835EEBA" w:rsidR="00377B49" w:rsidRPr="00EB5361" w:rsidRDefault="00835DD7" w:rsidP="00CE1B39">
      <w:pPr>
        <w:jc w:val="both"/>
      </w:pPr>
      <w:r>
        <w:t xml:space="preserve">        </w:t>
      </w:r>
      <w:r w:rsidR="00377B49" w:rsidRPr="00EB5361">
        <w:t>obsługi imp</w:t>
      </w:r>
      <w:r w:rsidR="00090016">
        <w:t>rez krajoznawczo-turystycznych,</w:t>
      </w:r>
    </w:p>
    <w:p w14:paraId="2B25031E" w14:textId="77777777" w:rsidR="00835DD7" w:rsidRDefault="00835DD7" w:rsidP="00CE1B39">
      <w:pPr>
        <w:pStyle w:val="Standard"/>
        <w:ind w:left="284"/>
        <w:jc w:val="both"/>
        <w:rPr>
          <w:rFonts w:cs="Times New Roman"/>
        </w:rPr>
      </w:pPr>
      <w:r>
        <w:rPr>
          <w:rFonts w:cs="Times New Roman"/>
        </w:rPr>
        <w:t>5/</w:t>
      </w:r>
      <w:r w:rsidR="00377B49" w:rsidRPr="00EB5361">
        <w:rPr>
          <w:rFonts w:cs="Times New Roman"/>
        </w:rPr>
        <w:t>prowadzenie działalności informacyjnej i promocyjnej mającej na ce</w:t>
      </w:r>
      <w:r>
        <w:rPr>
          <w:rFonts w:cs="Times New Roman"/>
        </w:rPr>
        <w:t>lu krzewienie</w:t>
      </w:r>
      <w:r w:rsidR="00090016">
        <w:rPr>
          <w:rFonts w:cs="Times New Roman"/>
        </w:rPr>
        <w:t xml:space="preserve"> idei</w:t>
      </w:r>
    </w:p>
    <w:p w14:paraId="5A1280A3" w14:textId="2808F358" w:rsidR="00377B49" w:rsidRPr="00EB5361" w:rsidRDefault="00835DD7" w:rsidP="00CE1B39">
      <w:pPr>
        <w:pStyle w:val="Standard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090016">
        <w:rPr>
          <w:rFonts w:cs="Times New Roman"/>
        </w:rPr>
        <w:t xml:space="preserve"> Towarzystwa,</w:t>
      </w:r>
    </w:p>
    <w:p w14:paraId="409B1B7D" w14:textId="77777777" w:rsidR="00835DD7" w:rsidRDefault="00EB5361" w:rsidP="00CE1B39">
      <w:pPr>
        <w:pStyle w:val="Standard"/>
        <w:ind w:firstLine="284"/>
        <w:jc w:val="both"/>
        <w:rPr>
          <w:rFonts w:cs="Times New Roman"/>
        </w:rPr>
      </w:pPr>
      <w:r w:rsidRPr="00EB5361">
        <w:rPr>
          <w:rFonts w:cs="Times New Roman"/>
        </w:rPr>
        <w:t>6</w:t>
      </w:r>
      <w:r w:rsidR="00377B49" w:rsidRPr="00EB5361">
        <w:rPr>
          <w:rFonts w:cs="Times New Roman"/>
        </w:rPr>
        <w:t>/ organizowanie szkolnych i środowiskowych ogniw Towarzystwa oraz pozyskiwanie</w:t>
      </w:r>
    </w:p>
    <w:p w14:paraId="12DDD717" w14:textId="421113D8" w:rsidR="00377B49" w:rsidRPr="00EB5361" w:rsidRDefault="00835DD7" w:rsidP="00CE1B39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377B49" w:rsidRPr="00EB5361">
        <w:rPr>
          <w:rFonts w:cs="Times New Roman"/>
        </w:rPr>
        <w:t xml:space="preserve"> członków indywidualnych PTSM</w:t>
      </w:r>
      <w:r w:rsidR="00090016">
        <w:rPr>
          <w:rFonts w:cs="Times New Roman"/>
        </w:rPr>
        <w:t>,</w:t>
      </w:r>
    </w:p>
    <w:p w14:paraId="63915A15" w14:textId="77777777" w:rsidR="00377B49" w:rsidRPr="00EB5361" w:rsidRDefault="00EB5361" w:rsidP="00CE1B39">
      <w:pPr>
        <w:pStyle w:val="Standard"/>
        <w:ind w:firstLine="284"/>
        <w:jc w:val="both"/>
        <w:rPr>
          <w:rFonts w:cs="Times New Roman"/>
        </w:rPr>
      </w:pPr>
      <w:r w:rsidRPr="00EB5361">
        <w:rPr>
          <w:rFonts w:cs="Times New Roman"/>
        </w:rPr>
        <w:t>7</w:t>
      </w:r>
      <w:r w:rsidR="00377B49" w:rsidRPr="00EB5361">
        <w:rPr>
          <w:rFonts w:cs="Times New Roman"/>
        </w:rPr>
        <w:t>/organizowanie Ogólnopolskiego Współzawodnictwa Schronisk Młodzieżowych</w:t>
      </w:r>
      <w:r w:rsidR="00090016">
        <w:rPr>
          <w:rFonts w:cs="Times New Roman"/>
        </w:rPr>
        <w:t>,</w:t>
      </w:r>
    </w:p>
    <w:p w14:paraId="24EF26F7" w14:textId="77777777" w:rsidR="00835DD7" w:rsidRDefault="00EB5361" w:rsidP="00CE1B39">
      <w:pPr>
        <w:pStyle w:val="Standard"/>
        <w:ind w:firstLine="284"/>
        <w:jc w:val="both"/>
        <w:rPr>
          <w:rFonts w:cs="Times New Roman"/>
        </w:rPr>
      </w:pPr>
      <w:r w:rsidRPr="00EB5361">
        <w:rPr>
          <w:rFonts w:cs="Times New Roman"/>
        </w:rPr>
        <w:t>8</w:t>
      </w:r>
      <w:r w:rsidR="00377B49" w:rsidRPr="00EB5361">
        <w:rPr>
          <w:rFonts w:cs="Times New Roman"/>
        </w:rPr>
        <w:t>/organizowanie działalności turystycznej, sportowej i rekreacyjnej  ze szczególnym</w:t>
      </w:r>
    </w:p>
    <w:p w14:paraId="5A39B177" w14:textId="19D720E0" w:rsidR="00377B49" w:rsidRDefault="00835DD7" w:rsidP="00CE1B39">
      <w:pPr>
        <w:pStyle w:val="Standard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377B49" w:rsidRPr="00EB5361">
        <w:rPr>
          <w:rFonts w:cs="Times New Roman"/>
        </w:rPr>
        <w:t xml:space="preserve"> uwzględnieniem funkcji zdrowotnych.</w:t>
      </w:r>
    </w:p>
    <w:p w14:paraId="6D14E96B" w14:textId="77777777" w:rsidR="00835DD7" w:rsidRDefault="00835DD7" w:rsidP="00CE1B39">
      <w:pPr>
        <w:pStyle w:val="Standard"/>
        <w:ind w:firstLine="284"/>
        <w:jc w:val="both"/>
        <w:rPr>
          <w:rFonts w:cs="Times New Roman"/>
        </w:rPr>
      </w:pPr>
    </w:p>
    <w:p w14:paraId="725A1A43" w14:textId="77777777" w:rsidR="00377B49" w:rsidRPr="00612E2F" w:rsidRDefault="00090016" w:rsidP="00CE1B39">
      <w:pPr>
        <w:pStyle w:val="Standard"/>
        <w:jc w:val="both"/>
        <w:rPr>
          <w:rFonts w:cs="Times New Roman"/>
          <w:color w:val="FF0000"/>
        </w:rPr>
      </w:pPr>
      <w:r>
        <w:rPr>
          <w:rFonts w:cs="Times New Roman"/>
        </w:rPr>
        <w:t>§ 8.3.</w:t>
      </w:r>
      <w:r w:rsidR="00377B49" w:rsidRPr="00EB5361">
        <w:rPr>
          <w:rFonts w:cs="Times New Roman"/>
        </w:rPr>
        <w:t xml:space="preserve"> Przedmiotem działalności odpłatnej Towarzystwa jest</w:t>
      </w:r>
      <w:r w:rsidR="00377B49" w:rsidRPr="00612E2F">
        <w:rPr>
          <w:rFonts w:cs="Times New Roman"/>
          <w:color w:val="FF0000"/>
        </w:rPr>
        <w:t>:</w:t>
      </w:r>
      <w:r w:rsidR="008C6BD4">
        <w:rPr>
          <w:rFonts w:cs="Times New Roman"/>
          <w:color w:val="FF0000"/>
        </w:rPr>
        <w:t xml:space="preserve"> </w:t>
      </w:r>
    </w:p>
    <w:p w14:paraId="3BE7092E" w14:textId="7158F209" w:rsidR="00835DD7" w:rsidRDefault="00455D2E" w:rsidP="00455D2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90016">
        <w:rPr>
          <w:rFonts w:cs="Times New Roman"/>
        </w:rPr>
        <w:t>1/o</w:t>
      </w:r>
      <w:r w:rsidR="00377B49" w:rsidRPr="00EB5361">
        <w:rPr>
          <w:rFonts w:cs="Times New Roman"/>
        </w:rPr>
        <w:t>rganizowanie w oparciu o bazę schronisk młodzieżowych wartościowej turystyki dla</w:t>
      </w:r>
    </w:p>
    <w:p w14:paraId="4EC5EA63" w14:textId="54AE23DD" w:rsidR="00835DD7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 xml:space="preserve"> dzieci i młodzieży, traktowanej jako środka przybliżenia wiedzy o krajoznawstwie,</w:t>
      </w:r>
    </w:p>
    <w:p w14:paraId="05AE7C19" w14:textId="283A48FC" w:rsidR="00377B49" w:rsidRPr="00EB5361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377B49" w:rsidRPr="00EB5361">
        <w:rPr>
          <w:rFonts w:cs="Times New Roman"/>
        </w:rPr>
        <w:t xml:space="preserve">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>edukacji, wyc</w:t>
      </w:r>
      <w:r w:rsidR="00090016">
        <w:rPr>
          <w:rFonts w:cs="Times New Roman"/>
        </w:rPr>
        <w:t>howaniu oraz promocji zdrowia,</w:t>
      </w:r>
    </w:p>
    <w:p w14:paraId="0E7E48C9" w14:textId="3A8B5041" w:rsidR="00835DD7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90016">
        <w:rPr>
          <w:rFonts w:cs="Times New Roman"/>
        </w:rPr>
        <w:t>2/o</w:t>
      </w:r>
      <w:r w:rsidR="00377B49" w:rsidRPr="00EB5361">
        <w:rPr>
          <w:rFonts w:cs="Times New Roman"/>
        </w:rPr>
        <w:t xml:space="preserve">rganizowanie turystyki edukacyjnej (wycieczki przedmiotowe), turystyki zdrowotnej </w:t>
      </w:r>
    </w:p>
    <w:p w14:paraId="52FA13A3" w14:textId="106BBB17" w:rsidR="00835DD7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 xml:space="preserve">(zielone szkoły), turystyki społeczno-wychowawczej (obozy wędrowne, kolonie </w:t>
      </w:r>
    </w:p>
    <w:p w14:paraId="11DB7306" w14:textId="32D2C640" w:rsidR="00377B49" w:rsidRPr="00EB5361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>tematyczne</w:t>
      </w:r>
      <w:r w:rsidR="00090016">
        <w:rPr>
          <w:rFonts w:cs="Times New Roman"/>
        </w:rPr>
        <w:t>) oraz turystyki kwalifikowanej,</w:t>
      </w:r>
    </w:p>
    <w:p w14:paraId="5B6EC6C7" w14:textId="73BE8BAF" w:rsidR="00835DD7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90016">
        <w:rPr>
          <w:rFonts w:cs="Times New Roman"/>
        </w:rPr>
        <w:t>3/o</w:t>
      </w:r>
      <w:r w:rsidR="00377B49" w:rsidRPr="00EB5361">
        <w:rPr>
          <w:rFonts w:cs="Times New Roman"/>
        </w:rPr>
        <w:t>rgani</w:t>
      </w:r>
      <w:r w:rsidR="00BB2CC3" w:rsidRPr="00EB5361">
        <w:rPr>
          <w:rFonts w:cs="Times New Roman"/>
        </w:rPr>
        <w:t>zowanie</w:t>
      </w:r>
      <w:r w:rsidR="00EB5361" w:rsidRPr="00EB5361">
        <w:rPr>
          <w:rFonts w:cs="Times New Roman"/>
        </w:rPr>
        <w:t xml:space="preserve"> zlotów i rajdów turystycznych,</w:t>
      </w:r>
      <w:r w:rsidR="00377B49" w:rsidRPr="00EB5361">
        <w:rPr>
          <w:rFonts w:cs="Times New Roman"/>
        </w:rPr>
        <w:t xml:space="preserve"> warsztatów ekologicznych i edukacyjnych, </w:t>
      </w:r>
    </w:p>
    <w:p w14:paraId="698B54D7" w14:textId="05050AEB" w:rsidR="00835DD7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 xml:space="preserve">seminariów, obozów, wycieczek przyrodniczych, sympozjów, konkursów, spotkań, </w:t>
      </w:r>
    </w:p>
    <w:p w14:paraId="7EBAFE95" w14:textId="34F338AF" w:rsidR="00835DD7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455D2E">
        <w:rPr>
          <w:rFonts w:cs="Times New Roman"/>
        </w:rPr>
        <w:t xml:space="preserve">    </w:t>
      </w:r>
      <w:r>
        <w:rPr>
          <w:rFonts w:cs="Times New Roman"/>
        </w:rPr>
        <w:t xml:space="preserve"> </w:t>
      </w:r>
      <w:r w:rsidR="00377B49" w:rsidRPr="00EB5361">
        <w:rPr>
          <w:rFonts w:cs="Times New Roman"/>
        </w:rPr>
        <w:t>konferencji, wystaw, olimpiad, zielonych szkół, klubów zainteresowań</w:t>
      </w:r>
      <w:r w:rsidR="00090016">
        <w:rPr>
          <w:rFonts w:cs="Times New Roman"/>
        </w:rPr>
        <w:t xml:space="preserve">, akcji społecznie </w:t>
      </w:r>
    </w:p>
    <w:p w14:paraId="2AD8598A" w14:textId="33845BFB" w:rsidR="008C6BD4" w:rsidRPr="00D813E2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455D2E">
        <w:rPr>
          <w:rFonts w:cs="Times New Roman"/>
        </w:rPr>
        <w:t xml:space="preserve">    </w:t>
      </w:r>
      <w:r>
        <w:rPr>
          <w:rFonts w:cs="Times New Roman"/>
        </w:rPr>
        <w:t xml:space="preserve"> </w:t>
      </w:r>
      <w:r w:rsidR="00090016">
        <w:rPr>
          <w:rFonts w:cs="Times New Roman"/>
        </w:rPr>
        <w:t>użytecznych,</w:t>
      </w:r>
    </w:p>
    <w:p w14:paraId="4E8C9C61" w14:textId="263B70B7" w:rsidR="00455D2E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5C0C2D" w:rsidRPr="00EB5361">
        <w:rPr>
          <w:rFonts w:cs="Times New Roman"/>
        </w:rPr>
        <w:t>4</w:t>
      </w:r>
      <w:r w:rsidR="00090016">
        <w:rPr>
          <w:rFonts w:cs="Times New Roman"/>
        </w:rPr>
        <w:t>/o</w:t>
      </w:r>
      <w:r w:rsidR="00377B49" w:rsidRPr="00EB5361">
        <w:rPr>
          <w:rFonts w:cs="Times New Roman"/>
        </w:rPr>
        <w:t>rganizowanie wypoczynku dla dzieci i młodzieży, w tym będących w trudnej sytuacji</w:t>
      </w:r>
      <w:r>
        <w:rPr>
          <w:rFonts w:cs="Times New Roman"/>
        </w:rPr>
        <w:t xml:space="preserve"> </w:t>
      </w:r>
    </w:p>
    <w:p w14:paraId="48EFCAFD" w14:textId="479A19B0" w:rsidR="00377B49" w:rsidRPr="00EB5361" w:rsidRDefault="00377B49" w:rsidP="00CE1B39">
      <w:pPr>
        <w:pStyle w:val="Standard"/>
        <w:jc w:val="both"/>
        <w:rPr>
          <w:rFonts w:cs="Times New Roman"/>
        </w:rPr>
      </w:pPr>
      <w:r w:rsidRPr="00EB5361">
        <w:rPr>
          <w:rFonts w:cs="Times New Roman"/>
        </w:rPr>
        <w:t xml:space="preserve"> </w:t>
      </w:r>
      <w:r w:rsidR="00835DD7">
        <w:rPr>
          <w:rFonts w:cs="Times New Roman"/>
        </w:rPr>
        <w:t xml:space="preserve"> </w:t>
      </w:r>
      <w:r w:rsidR="00455D2E">
        <w:rPr>
          <w:rFonts w:cs="Times New Roman"/>
        </w:rPr>
        <w:t xml:space="preserve"> </w:t>
      </w:r>
      <w:r w:rsidR="00835DD7">
        <w:rPr>
          <w:rFonts w:cs="Times New Roman"/>
        </w:rPr>
        <w:t xml:space="preserve"> </w:t>
      </w:r>
      <w:r w:rsidR="00455D2E">
        <w:rPr>
          <w:rFonts w:cs="Times New Roman"/>
        </w:rPr>
        <w:t xml:space="preserve">   </w:t>
      </w:r>
      <w:r w:rsidRPr="00EB5361">
        <w:rPr>
          <w:rFonts w:cs="Times New Roman"/>
        </w:rPr>
        <w:t>materialnej.</w:t>
      </w:r>
    </w:p>
    <w:p w14:paraId="324B2D2B" w14:textId="1D669BD9" w:rsidR="00DC4EF7" w:rsidRPr="00EB5361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DC4EF7" w:rsidRPr="00EB5361">
        <w:rPr>
          <w:rFonts w:cs="Times New Roman"/>
        </w:rPr>
        <w:t>5</w:t>
      </w:r>
      <w:r w:rsidR="00090016">
        <w:rPr>
          <w:rFonts w:cs="Times New Roman"/>
        </w:rPr>
        <w:t>/o</w:t>
      </w:r>
      <w:r w:rsidR="00DC4EF7" w:rsidRPr="00EB5361">
        <w:rPr>
          <w:rFonts w:cs="Times New Roman"/>
        </w:rPr>
        <w:t>rganizowanie wypoczynku dla dzieci i młodz</w:t>
      </w:r>
      <w:r w:rsidR="00090016">
        <w:rPr>
          <w:rFonts w:cs="Times New Roman"/>
        </w:rPr>
        <w:t>ieży z programem terapeutycznym,</w:t>
      </w:r>
    </w:p>
    <w:p w14:paraId="747C8BFA" w14:textId="09C36FF5" w:rsidR="00835DD7" w:rsidRDefault="00455D2E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DC4EF7" w:rsidRPr="00EB5361">
        <w:rPr>
          <w:rFonts w:cs="Times New Roman"/>
        </w:rPr>
        <w:t>6</w:t>
      </w:r>
      <w:r w:rsidR="00090016">
        <w:rPr>
          <w:rFonts w:cs="Times New Roman"/>
        </w:rPr>
        <w:t>/s</w:t>
      </w:r>
      <w:r w:rsidR="00377B49" w:rsidRPr="00EB5361">
        <w:rPr>
          <w:rFonts w:cs="Times New Roman"/>
        </w:rPr>
        <w:t>zkolenie kadry organizującej turystykę oraz wyp</w:t>
      </w:r>
      <w:r w:rsidR="00090016">
        <w:rPr>
          <w:rFonts w:cs="Times New Roman"/>
        </w:rPr>
        <w:t xml:space="preserve">oczynek dzieci i młodzieży </w:t>
      </w:r>
      <w:r w:rsidR="00377B49" w:rsidRPr="00EB5361">
        <w:rPr>
          <w:rFonts w:cs="Times New Roman"/>
        </w:rPr>
        <w:t xml:space="preserve"> na podstawie </w:t>
      </w:r>
    </w:p>
    <w:p w14:paraId="09109B9F" w14:textId="5584AFB8" w:rsidR="00377B49" w:rsidRPr="00EB5361" w:rsidRDefault="00835DD7" w:rsidP="00CE1B3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55D2E">
        <w:rPr>
          <w:rFonts w:cs="Times New Roman"/>
        </w:rPr>
        <w:t xml:space="preserve">    </w:t>
      </w:r>
      <w:r w:rsidR="00377B49" w:rsidRPr="00EB5361">
        <w:rPr>
          <w:rFonts w:cs="Times New Roman"/>
        </w:rPr>
        <w:t>zezwole</w:t>
      </w:r>
      <w:r w:rsidR="00090016">
        <w:rPr>
          <w:rFonts w:cs="Times New Roman"/>
        </w:rPr>
        <w:t>nia właściwego Kuratora Oświaty,</w:t>
      </w:r>
    </w:p>
    <w:p w14:paraId="5D2EE3CC" w14:textId="251A2B65" w:rsidR="00377B49" w:rsidRPr="001F5710" w:rsidRDefault="00455D2E" w:rsidP="00CE1B39">
      <w:pPr>
        <w:jc w:val="both"/>
        <w:rPr>
          <w:color w:val="FF0000"/>
        </w:rPr>
      </w:pPr>
      <w:r>
        <w:t xml:space="preserve">    7</w:t>
      </w:r>
      <w:r w:rsidR="00090016">
        <w:t>/p</w:t>
      </w:r>
      <w:r w:rsidR="00377B49" w:rsidRPr="00EB5361">
        <w:t>rowadzenie działalności wydawniczej, mającej na celu krzewienie idei Towarzystwa</w:t>
      </w:r>
      <w:r w:rsidR="006803D0">
        <w:t>.</w:t>
      </w:r>
    </w:p>
    <w:p w14:paraId="79700EAF" w14:textId="049750F1" w:rsidR="00835DD7" w:rsidRDefault="00455D2E" w:rsidP="00CE1B39">
      <w:pPr>
        <w:jc w:val="both"/>
      </w:pPr>
      <w:r>
        <w:t xml:space="preserve">    </w:t>
      </w:r>
      <w:r w:rsidR="00090016">
        <w:t>8/</w:t>
      </w:r>
      <w:r w:rsidR="00377B49" w:rsidRPr="00EB5361">
        <w:t xml:space="preserve"> </w:t>
      </w:r>
      <w:r w:rsidR="00090016">
        <w:t>w</w:t>
      </w:r>
      <w:r w:rsidR="00377B49" w:rsidRPr="00EB5361">
        <w:t xml:space="preserve">ykonywanie zadań zleconych </w:t>
      </w:r>
      <w:r w:rsidR="00BB2CC3" w:rsidRPr="00EB5361">
        <w:t>ze środków publicznych</w:t>
      </w:r>
      <w:r w:rsidR="00377B49" w:rsidRPr="00EB5361">
        <w:t xml:space="preserve"> dotyczących upowszechniania </w:t>
      </w:r>
    </w:p>
    <w:p w14:paraId="66B5A2D9" w14:textId="0B92AFCC" w:rsidR="00835DD7" w:rsidRDefault="00835DD7" w:rsidP="00CE1B39">
      <w:pPr>
        <w:jc w:val="both"/>
      </w:pPr>
      <w:r>
        <w:t xml:space="preserve">    </w:t>
      </w:r>
      <w:r w:rsidR="00455D2E">
        <w:t xml:space="preserve">   </w:t>
      </w:r>
      <w:r w:rsidR="00377B49" w:rsidRPr="00EB5361">
        <w:t xml:space="preserve">krajoznawstwa i turystyki wśród dzieci i młodzieży w oparciu o bazę schronisk </w:t>
      </w:r>
    </w:p>
    <w:p w14:paraId="6AE5FC6C" w14:textId="2AD0B38A" w:rsidR="00377B49" w:rsidRPr="001F5710" w:rsidRDefault="00835DD7" w:rsidP="00CE1B39">
      <w:pPr>
        <w:jc w:val="both"/>
        <w:rPr>
          <w:color w:val="FF0000"/>
        </w:rPr>
      </w:pPr>
      <w:r>
        <w:t xml:space="preserve">    </w:t>
      </w:r>
      <w:r w:rsidR="00455D2E">
        <w:t xml:space="preserve">   </w:t>
      </w:r>
      <w:r w:rsidR="00377B49" w:rsidRPr="00EB5361">
        <w:t>młodzieżowych</w:t>
      </w:r>
      <w:r w:rsidR="00090016">
        <w:t>,</w:t>
      </w:r>
      <w:r w:rsidR="00377B49" w:rsidRPr="00EB5361">
        <w:t xml:space="preserve"> </w:t>
      </w:r>
    </w:p>
    <w:p w14:paraId="437A0513" w14:textId="348E96D7" w:rsidR="00835DD7" w:rsidRDefault="00455D2E" w:rsidP="00CE1B39">
      <w:pPr>
        <w:jc w:val="both"/>
      </w:pPr>
      <w:r>
        <w:t xml:space="preserve">    </w:t>
      </w:r>
      <w:r w:rsidR="00DC4EF7" w:rsidRPr="00EB5361">
        <w:t>9</w:t>
      </w:r>
      <w:r w:rsidR="00090016">
        <w:t>/</w:t>
      </w:r>
      <w:r w:rsidR="00377B49" w:rsidRPr="00EB5361">
        <w:t xml:space="preserve"> </w:t>
      </w:r>
      <w:r w:rsidR="00090016">
        <w:t>p</w:t>
      </w:r>
      <w:r w:rsidR="00377B49" w:rsidRPr="00EB5361">
        <w:t xml:space="preserve">odejmowanie działań w celu włączenia opracowanych programów, projektów czy </w:t>
      </w:r>
    </w:p>
    <w:p w14:paraId="2DBF108E" w14:textId="5C594666" w:rsidR="00835DD7" w:rsidRDefault="00835DD7" w:rsidP="00CE1B39">
      <w:pPr>
        <w:jc w:val="both"/>
      </w:pPr>
      <w:r>
        <w:t xml:space="preserve">    </w:t>
      </w:r>
      <w:r w:rsidR="00455D2E">
        <w:t xml:space="preserve">   </w:t>
      </w:r>
      <w:r w:rsidR="00377B49" w:rsidRPr="00EB5361">
        <w:t xml:space="preserve">kampanii na rzecz ochrony zdrowia, środowiska przyrodniczego i kulturowego oraz </w:t>
      </w:r>
    </w:p>
    <w:p w14:paraId="1411A9FB" w14:textId="6BB53B0C" w:rsidR="00377B49" w:rsidRPr="00EB5361" w:rsidRDefault="00835DD7" w:rsidP="00CE1B39">
      <w:pPr>
        <w:jc w:val="both"/>
      </w:pPr>
      <w:r>
        <w:t xml:space="preserve">    </w:t>
      </w:r>
      <w:r w:rsidR="00455D2E">
        <w:t xml:space="preserve">   </w:t>
      </w:r>
      <w:r w:rsidR="00377B49" w:rsidRPr="00EB5361">
        <w:t>krajoznawstwa w działania  podejmowane przez organizacje międzynarodowe</w:t>
      </w:r>
      <w:r w:rsidR="00090016">
        <w:rPr>
          <w:rFonts w:ascii="Arial" w:hAnsi="Arial" w:cs="Arial"/>
        </w:rPr>
        <w:t>,</w:t>
      </w:r>
    </w:p>
    <w:p w14:paraId="3559F8FA" w14:textId="49BA512B" w:rsidR="00835DD7" w:rsidRDefault="00455D2E" w:rsidP="00CE1B39">
      <w:pPr>
        <w:jc w:val="both"/>
      </w:pPr>
      <w:r>
        <w:t xml:space="preserve">   </w:t>
      </w:r>
      <w:r w:rsidR="00DC4EF7" w:rsidRPr="00EB5361">
        <w:t>10</w:t>
      </w:r>
      <w:r w:rsidR="00090016">
        <w:t>/</w:t>
      </w:r>
      <w:r w:rsidR="00377B49" w:rsidRPr="00EB5361">
        <w:t xml:space="preserve"> </w:t>
      </w:r>
      <w:r w:rsidR="00090016">
        <w:t>p</w:t>
      </w:r>
      <w:r w:rsidR="00377B49" w:rsidRPr="00EB5361">
        <w:t xml:space="preserve">odejmowanie działań z zakresu szeroko rozumianej edukacji ekologicznej i </w:t>
      </w:r>
    </w:p>
    <w:p w14:paraId="4D8C626D" w14:textId="16F0F8CB" w:rsidR="00835DD7" w:rsidRDefault="00835DD7" w:rsidP="00CE1B39">
      <w:pPr>
        <w:jc w:val="both"/>
      </w:pPr>
      <w:r>
        <w:t xml:space="preserve">      </w:t>
      </w:r>
      <w:r w:rsidR="00455D2E">
        <w:t xml:space="preserve"> </w:t>
      </w:r>
      <w:r w:rsidR="00377B49" w:rsidRPr="00EB5361">
        <w:t xml:space="preserve">przyrodniczej dla różnych grup społecznych z uwzględnieniem najmłodszych dzieci, </w:t>
      </w:r>
    </w:p>
    <w:p w14:paraId="04B2C7A5" w14:textId="0B53A1FD" w:rsidR="00377B49" w:rsidRPr="00EB5361" w:rsidRDefault="00835DD7" w:rsidP="00CE1B39">
      <w:pPr>
        <w:jc w:val="both"/>
      </w:pPr>
      <w:r>
        <w:t xml:space="preserve">      </w:t>
      </w:r>
      <w:r w:rsidR="00455D2E">
        <w:t xml:space="preserve"> </w:t>
      </w:r>
      <w:r w:rsidR="00377B49" w:rsidRPr="00EB5361">
        <w:t>młodzieży i dorosłyc</w:t>
      </w:r>
      <w:r w:rsidR="00090016">
        <w:t>h w tym także niepełnosprawnych,</w:t>
      </w:r>
    </w:p>
    <w:p w14:paraId="59A1C707" w14:textId="655CEC7F" w:rsidR="00DC4EF7" w:rsidRDefault="00455D2E" w:rsidP="00CE1B39">
      <w:pPr>
        <w:jc w:val="both"/>
      </w:pPr>
      <w:r>
        <w:t xml:space="preserve">   </w:t>
      </w:r>
      <w:r w:rsidR="00BB2CC3">
        <w:t>1</w:t>
      </w:r>
      <w:r w:rsidR="00DC4EF7">
        <w:t>1</w:t>
      </w:r>
      <w:r w:rsidR="00090016">
        <w:t>/</w:t>
      </w:r>
      <w:r w:rsidR="00BB2CC3">
        <w:t xml:space="preserve"> </w:t>
      </w:r>
      <w:r w:rsidR="00090016">
        <w:t>o</w:t>
      </w:r>
      <w:r w:rsidR="00BB2CC3">
        <w:t>rganizowanie</w:t>
      </w:r>
      <w:r w:rsidR="00DC4EF7">
        <w:t xml:space="preserve"> działań  dla dzieci i młodzieży z zakresu profilaktyki uzależnień.</w:t>
      </w:r>
    </w:p>
    <w:p w14:paraId="6CC11B78" w14:textId="07B14484" w:rsidR="00835DD7" w:rsidRDefault="00455D2E" w:rsidP="00CE1B39">
      <w:pPr>
        <w:jc w:val="both"/>
        <w:rPr>
          <w:color w:val="FF0000"/>
        </w:rPr>
      </w:pPr>
      <w:r>
        <w:rPr>
          <w:color w:val="FF0000"/>
        </w:rPr>
        <w:t xml:space="preserve">   </w:t>
      </w:r>
      <w:r w:rsidR="00835DD7">
        <w:rPr>
          <w:color w:val="FF0000"/>
        </w:rPr>
        <w:t xml:space="preserve">12/ </w:t>
      </w:r>
      <w:r w:rsidR="00C109D5" w:rsidRPr="006A4519">
        <w:rPr>
          <w:color w:val="FF0000"/>
        </w:rPr>
        <w:t xml:space="preserve">świadczenie usług turystycznych , noclegowych i gastronomicznych w prowadzonych </w:t>
      </w:r>
    </w:p>
    <w:p w14:paraId="2E5D3953" w14:textId="2AC4F9E4" w:rsidR="00C109D5" w:rsidRDefault="00835DD7" w:rsidP="00CE1B39">
      <w:pPr>
        <w:jc w:val="both"/>
        <w:rPr>
          <w:color w:val="FF0000"/>
        </w:rPr>
      </w:pPr>
      <w:r>
        <w:rPr>
          <w:color w:val="FF0000"/>
        </w:rPr>
        <w:t xml:space="preserve">      </w:t>
      </w:r>
      <w:r w:rsidR="00455D2E">
        <w:rPr>
          <w:color w:val="FF0000"/>
        </w:rPr>
        <w:t xml:space="preserve">  </w:t>
      </w:r>
      <w:r w:rsidR="00C109D5" w:rsidRPr="006A4519">
        <w:rPr>
          <w:color w:val="FF0000"/>
        </w:rPr>
        <w:t>przez siebie schroniskach młodzieżowych</w:t>
      </w:r>
      <w:r>
        <w:rPr>
          <w:color w:val="FF0000"/>
        </w:rPr>
        <w:t>.</w:t>
      </w:r>
    </w:p>
    <w:p w14:paraId="4FFD3AC3" w14:textId="77777777" w:rsidR="00835DD7" w:rsidRPr="006A4519" w:rsidRDefault="00835DD7" w:rsidP="00CE1B39">
      <w:pPr>
        <w:jc w:val="both"/>
        <w:rPr>
          <w:color w:val="FF0000"/>
        </w:rPr>
      </w:pPr>
    </w:p>
    <w:p w14:paraId="496D0091" w14:textId="77777777" w:rsidR="00377B49" w:rsidRDefault="00377B49" w:rsidP="00CE1B39">
      <w:pPr>
        <w:pStyle w:val="Standard"/>
        <w:jc w:val="both"/>
      </w:pPr>
      <w:r>
        <w:t>§ 9. Towarzystwo realizuje swoje cele poprzez:</w:t>
      </w:r>
      <w:r w:rsidRPr="008F1CB4">
        <w:rPr>
          <w:rFonts w:ascii="Calibri" w:hAnsi="Calibri" w:cs="Calibri"/>
          <w:sz w:val="28"/>
          <w:szCs w:val="28"/>
        </w:rPr>
        <w:t xml:space="preserve"> </w:t>
      </w:r>
    </w:p>
    <w:p w14:paraId="519C3644" w14:textId="77777777" w:rsidR="00835DD7" w:rsidRDefault="00377B49" w:rsidP="00CE1B39">
      <w:pPr>
        <w:jc w:val="both"/>
      </w:pPr>
      <w:r>
        <w:t xml:space="preserve">    </w:t>
      </w:r>
      <w:r w:rsidRPr="00BB2CC3">
        <w:t>1/ współdziałanie z organami administracji rządowej, organami samorządu terytorialnego,</w:t>
      </w:r>
    </w:p>
    <w:p w14:paraId="70566C1A" w14:textId="77777777" w:rsidR="00835DD7" w:rsidRDefault="00835DD7" w:rsidP="00CE1B39">
      <w:pPr>
        <w:jc w:val="both"/>
      </w:pPr>
      <w:r>
        <w:t xml:space="preserve">       </w:t>
      </w:r>
      <w:r w:rsidR="00377B49" w:rsidRPr="00BB2CC3">
        <w:t xml:space="preserve"> władzami oświatowymi oraz instytucjami i organizacjami społecznymi  w zakresie </w:t>
      </w:r>
    </w:p>
    <w:p w14:paraId="75BB853A" w14:textId="6673BB45" w:rsidR="006803D0" w:rsidRDefault="00835DD7" w:rsidP="00CE1B39">
      <w:pPr>
        <w:jc w:val="both"/>
      </w:pPr>
      <w:r>
        <w:t xml:space="preserve">        </w:t>
      </w:r>
      <w:r w:rsidR="00377B49" w:rsidRPr="00BB2CC3">
        <w:t>tworzenia i funkcjonowania bazy schronisk młodzieżowych</w:t>
      </w:r>
      <w:r w:rsidR="006803D0">
        <w:t>,</w:t>
      </w:r>
    </w:p>
    <w:p w14:paraId="35F2F802" w14:textId="77777777" w:rsidR="00377B49" w:rsidRPr="004A5472" w:rsidRDefault="00377B49" w:rsidP="00CE1B39">
      <w:pPr>
        <w:jc w:val="both"/>
      </w:pPr>
      <w:r>
        <w:t xml:space="preserve">    2/ współpracę ze schroniskami młodzieżowymi (publicznymi i niepublicznymi),</w:t>
      </w:r>
    </w:p>
    <w:p w14:paraId="45213AF8" w14:textId="77777777" w:rsidR="00377B49" w:rsidRDefault="004A5472" w:rsidP="00CE1B39">
      <w:pPr>
        <w:jc w:val="both"/>
      </w:pPr>
      <w:r>
        <w:t xml:space="preserve">    3</w:t>
      </w:r>
      <w:r w:rsidR="00377B49">
        <w:t>/ aktywizowanie ruchu społecznego wokół Towarzystwa,</w:t>
      </w:r>
    </w:p>
    <w:p w14:paraId="66AC41A5" w14:textId="77777777" w:rsidR="00835DD7" w:rsidRDefault="00377B49" w:rsidP="00CE1B39">
      <w:pPr>
        <w:jc w:val="both"/>
      </w:pPr>
      <w:r>
        <w:rPr>
          <w:color w:val="FF0000"/>
        </w:rPr>
        <w:t xml:space="preserve">   </w:t>
      </w:r>
      <w:r w:rsidR="006803D0">
        <w:rPr>
          <w:color w:val="FF0000"/>
        </w:rPr>
        <w:t xml:space="preserve"> </w:t>
      </w:r>
      <w:r w:rsidR="006803D0">
        <w:t>4</w:t>
      </w:r>
      <w:r>
        <w:rPr>
          <w:i/>
          <w:iCs/>
        </w:rPr>
        <w:t>/</w:t>
      </w:r>
      <w:r>
        <w:t xml:space="preserve"> przygotowywanie i doskonalenie kadry schronisk młodzieżowych (publicznych i </w:t>
      </w:r>
    </w:p>
    <w:p w14:paraId="26E0188F" w14:textId="035E0736" w:rsidR="00377B49" w:rsidRDefault="00835DD7" w:rsidP="00CE1B39">
      <w:pPr>
        <w:jc w:val="both"/>
      </w:pPr>
      <w:r>
        <w:t xml:space="preserve">        </w:t>
      </w:r>
      <w:r w:rsidR="00377B49">
        <w:t>niepublicznych), nauczycieli oraz młodzieży dla potrzeb turystyki  szkolnej,</w:t>
      </w:r>
    </w:p>
    <w:p w14:paraId="47AD9CA4" w14:textId="77777777" w:rsidR="00835DD7" w:rsidRDefault="006803D0" w:rsidP="00CE1B39">
      <w:pPr>
        <w:jc w:val="both"/>
      </w:pPr>
      <w:r>
        <w:t xml:space="preserve">    5</w:t>
      </w:r>
      <w:r w:rsidR="00377B49">
        <w:t xml:space="preserve">/ udział w pracach Międzynarodowej Federacji Schronisk Młodzieżowych oraz </w:t>
      </w:r>
    </w:p>
    <w:p w14:paraId="7E1ADEF7" w14:textId="2C50815C" w:rsidR="00377B49" w:rsidRDefault="00835DD7" w:rsidP="00CE1B39">
      <w:pPr>
        <w:jc w:val="both"/>
      </w:pPr>
      <w:r>
        <w:lastRenderedPageBreak/>
        <w:t xml:space="preserve">        </w:t>
      </w:r>
      <w:r w:rsidR="00377B49">
        <w:t>współpracę z zagranicznymi  stowarzyszeniami schronisk młodzieżowych,</w:t>
      </w:r>
    </w:p>
    <w:p w14:paraId="67E8B2B3" w14:textId="77777777" w:rsidR="004A5472" w:rsidRDefault="006803D0" w:rsidP="00CE1B39">
      <w:pPr>
        <w:jc w:val="both"/>
        <w:rPr>
          <w:b/>
          <w:bCs/>
          <w:sz w:val="28"/>
          <w:szCs w:val="28"/>
        </w:rPr>
      </w:pPr>
      <w:r>
        <w:t xml:space="preserve">    6</w:t>
      </w:r>
      <w:r w:rsidR="00377B49">
        <w:t>/ stosowanie innych środków działania zgodnych z prawem i Statutem Towarzystwa.</w:t>
      </w:r>
    </w:p>
    <w:p w14:paraId="651C585D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68ABD8CB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3F19217D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4FF87648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38D11D49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0B76D1BD" w14:textId="7C969B4F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3</w:t>
      </w:r>
    </w:p>
    <w:p w14:paraId="6858ECFD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3688A1FE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CZŁONKOWIE, ICH PRAWA I OBOWIĄZKI</w:t>
      </w:r>
    </w:p>
    <w:p w14:paraId="32BB5F52" w14:textId="77777777" w:rsidR="00AF1B5A" w:rsidRDefault="00AF1B5A" w:rsidP="00CE1B39">
      <w:pPr>
        <w:jc w:val="both"/>
        <w:rPr>
          <w:b/>
          <w:bCs/>
          <w:sz w:val="28"/>
          <w:szCs w:val="28"/>
        </w:rPr>
      </w:pPr>
    </w:p>
    <w:p w14:paraId="5944A2A8" w14:textId="77777777" w:rsidR="000D284B" w:rsidRDefault="000D284B" w:rsidP="00CE1B39">
      <w:pPr>
        <w:jc w:val="both"/>
      </w:pPr>
    </w:p>
    <w:p w14:paraId="3920E704" w14:textId="77777777" w:rsidR="000D284B" w:rsidRDefault="000D284B" w:rsidP="00CE1B39">
      <w:pPr>
        <w:jc w:val="both"/>
      </w:pPr>
      <w:r>
        <w:t>§ 10.1. Członkowie Towarzystwa dzielą się na:</w:t>
      </w:r>
    </w:p>
    <w:p w14:paraId="3E4B5214" w14:textId="77777777" w:rsidR="000D284B" w:rsidRDefault="000D284B" w:rsidP="00CE1B39">
      <w:pPr>
        <w:jc w:val="both"/>
      </w:pPr>
      <w:r>
        <w:t xml:space="preserve">        1/  zwyczajnych,</w:t>
      </w:r>
    </w:p>
    <w:p w14:paraId="6A98A9FF" w14:textId="77777777" w:rsidR="000D284B" w:rsidRDefault="000D284B" w:rsidP="00CE1B39">
      <w:pPr>
        <w:jc w:val="both"/>
      </w:pPr>
      <w:r>
        <w:t xml:space="preserve">        2/  honorowych,</w:t>
      </w:r>
    </w:p>
    <w:p w14:paraId="7DBE8894" w14:textId="77777777" w:rsidR="000D284B" w:rsidRDefault="000D284B" w:rsidP="00CE1B39">
      <w:pPr>
        <w:jc w:val="both"/>
      </w:pPr>
      <w:r>
        <w:t xml:space="preserve">        3/  wspierających,</w:t>
      </w:r>
    </w:p>
    <w:p w14:paraId="118A9A04" w14:textId="77777777" w:rsidR="000D284B" w:rsidRDefault="000D284B" w:rsidP="00CE1B39">
      <w:pPr>
        <w:jc w:val="both"/>
      </w:pPr>
      <w:r>
        <w:t xml:space="preserve">        4/  uczestników.</w:t>
      </w:r>
    </w:p>
    <w:p w14:paraId="691E4490" w14:textId="77777777" w:rsidR="007155E8" w:rsidRDefault="00835DD7" w:rsidP="00CE1B39">
      <w:pPr>
        <w:jc w:val="both"/>
        <w:rPr>
          <w:bCs/>
        </w:rPr>
      </w:pPr>
      <w:r>
        <w:t xml:space="preserve">        </w:t>
      </w:r>
      <w:r w:rsidR="000D284B">
        <w:t xml:space="preserve">2. Członkiem zwyczajnym może być pełnoletnia osoba fizyczna </w:t>
      </w:r>
      <w:r w:rsidR="000D284B" w:rsidRPr="00E345D7">
        <w:rPr>
          <w:bCs/>
        </w:rPr>
        <w:t xml:space="preserve">zainteresowana </w:t>
      </w:r>
    </w:p>
    <w:p w14:paraId="0EF066BC" w14:textId="77777777" w:rsidR="007155E8" w:rsidRDefault="007155E8" w:rsidP="00CE1B39">
      <w:pPr>
        <w:jc w:val="both"/>
      </w:pPr>
      <w:r>
        <w:rPr>
          <w:bCs/>
        </w:rPr>
        <w:t xml:space="preserve">            </w:t>
      </w:r>
      <w:r w:rsidR="000D284B" w:rsidRPr="00E345D7">
        <w:rPr>
          <w:bCs/>
        </w:rPr>
        <w:t>turystyką i krajoznawstwem</w:t>
      </w:r>
      <w:r w:rsidR="000D284B" w:rsidRPr="00E345D7">
        <w:t xml:space="preserve"> </w:t>
      </w:r>
      <w:r w:rsidR="000D284B">
        <w:t xml:space="preserve">i przyjęta do Towarzystwa na podstawie pisemnej </w:t>
      </w:r>
    </w:p>
    <w:p w14:paraId="0D4355DC" w14:textId="2961FC26" w:rsidR="000D284B" w:rsidRDefault="007155E8" w:rsidP="00CE1B39">
      <w:pPr>
        <w:jc w:val="both"/>
      </w:pPr>
      <w:r>
        <w:t xml:space="preserve">            </w:t>
      </w:r>
      <w:r w:rsidR="000D284B">
        <w:t>deklaracji lub aplikacji.</w:t>
      </w:r>
    </w:p>
    <w:p w14:paraId="03B0E493" w14:textId="45BDD0E9" w:rsidR="007155E8" w:rsidRDefault="007155E8" w:rsidP="00CE1B39">
      <w:pPr>
        <w:jc w:val="both"/>
      </w:pPr>
      <w:r>
        <w:t xml:space="preserve">        </w:t>
      </w:r>
      <w:r w:rsidR="000D284B">
        <w:t xml:space="preserve">3. Członkiem honorowym może być osoba fizyczna, szczególnie zasłużona dla  </w:t>
      </w:r>
    </w:p>
    <w:p w14:paraId="081EF57C" w14:textId="77777777" w:rsidR="007155E8" w:rsidRDefault="007155E8" w:rsidP="00CE1B39">
      <w:pPr>
        <w:jc w:val="both"/>
      </w:pPr>
      <w:r>
        <w:t xml:space="preserve">            </w:t>
      </w:r>
      <w:r w:rsidR="000D284B">
        <w:t>Towarzystwa. Godność członka honorowego jest nada</w:t>
      </w:r>
      <w:r w:rsidR="005D1960">
        <w:t>wa</w:t>
      </w:r>
      <w:r w:rsidR="000D284B">
        <w:t xml:space="preserve">na przez Krajowy Zjazd </w:t>
      </w:r>
    </w:p>
    <w:p w14:paraId="035F1720" w14:textId="77777777" w:rsidR="007155E8" w:rsidRDefault="007155E8" w:rsidP="00CE1B39">
      <w:pPr>
        <w:jc w:val="both"/>
      </w:pPr>
      <w:r>
        <w:t xml:space="preserve">            </w:t>
      </w:r>
      <w:r w:rsidR="000D284B">
        <w:t>Delegatów na wn</w:t>
      </w:r>
      <w:r w:rsidR="005D1960">
        <w:t>iosek Walnego Zebrania Oddziału</w:t>
      </w:r>
      <w:r w:rsidR="000D284B">
        <w:t xml:space="preserve"> Towarzystwa wg procedury </w:t>
      </w:r>
    </w:p>
    <w:p w14:paraId="6B419A8F" w14:textId="32AD5DC7" w:rsidR="000D284B" w:rsidRDefault="007155E8" w:rsidP="00CE1B39">
      <w:pPr>
        <w:jc w:val="both"/>
      </w:pPr>
      <w:r>
        <w:t xml:space="preserve">            </w:t>
      </w:r>
      <w:r w:rsidR="000D284B">
        <w:t>określonej przez Zarząd Główny.</w:t>
      </w:r>
    </w:p>
    <w:p w14:paraId="29F3ACC7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4. Członkiem wspierającym może być osoba prawna, organizacja nie posiadająca </w:t>
      </w:r>
    </w:p>
    <w:p w14:paraId="4ED33E49" w14:textId="224727DE" w:rsidR="000D284B" w:rsidRDefault="007155E8" w:rsidP="00CE1B39">
      <w:pPr>
        <w:jc w:val="both"/>
      </w:pPr>
      <w:r>
        <w:t xml:space="preserve">            </w:t>
      </w:r>
      <w:r w:rsidR="000D284B">
        <w:t>osobowości prawnej lub osoba fizyczna, zainteresowana pracami Towarzystwa.</w:t>
      </w:r>
    </w:p>
    <w:p w14:paraId="330A70DB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5. Członkiem uczestnikiem może być osoba niepełnoletnia, przyjęta do Towarzystwa za </w:t>
      </w:r>
    </w:p>
    <w:p w14:paraId="569F3A33" w14:textId="77777777" w:rsidR="007155E8" w:rsidRDefault="007155E8" w:rsidP="00CE1B39">
      <w:pPr>
        <w:jc w:val="both"/>
      </w:pPr>
      <w:r>
        <w:t xml:space="preserve">            </w:t>
      </w:r>
      <w:r w:rsidR="000D284B">
        <w:t xml:space="preserve">zgodą rodziców lub prawnych opiekunów na podstawie pisemnej deklaracji lub </w:t>
      </w:r>
    </w:p>
    <w:p w14:paraId="1909445F" w14:textId="7523AEA6" w:rsidR="000D284B" w:rsidRDefault="007155E8" w:rsidP="00CE1B39">
      <w:pPr>
        <w:jc w:val="both"/>
      </w:pPr>
      <w:r>
        <w:t xml:space="preserve">            </w:t>
      </w:r>
      <w:r w:rsidR="000D284B">
        <w:t>aplikacji.</w:t>
      </w:r>
    </w:p>
    <w:p w14:paraId="1390BFCA" w14:textId="77777777" w:rsidR="00EB5361" w:rsidRDefault="00EB5361" w:rsidP="00CE1B39">
      <w:pPr>
        <w:jc w:val="both"/>
      </w:pPr>
    </w:p>
    <w:p w14:paraId="0BAB3F5F" w14:textId="77777777" w:rsidR="007155E8" w:rsidRDefault="00EB5361" w:rsidP="00CE1B39">
      <w:pPr>
        <w:jc w:val="both"/>
      </w:pPr>
      <w:r>
        <w:t>§ 11.</w:t>
      </w:r>
      <w:r w:rsidR="000D284B">
        <w:t xml:space="preserve"> Przystąpienie do Towarzystwa osoby fizycznej jest udokumentowane legitymacją </w:t>
      </w:r>
    </w:p>
    <w:p w14:paraId="7449FBFA" w14:textId="77777777" w:rsidR="007155E8" w:rsidRDefault="007155E8" w:rsidP="00CE1B39">
      <w:pPr>
        <w:jc w:val="both"/>
      </w:pPr>
      <w:r>
        <w:t xml:space="preserve">         </w:t>
      </w:r>
      <w:r w:rsidR="000D284B">
        <w:t>krajową lub międzynarodową PTSM, którą wystawiają oddziały Towarzystwa, koła,</w:t>
      </w:r>
    </w:p>
    <w:p w14:paraId="6EA6626C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 schroniska i inne podmioty upoważnione przez Zarząd Główny PTSM, zapewniające </w:t>
      </w:r>
    </w:p>
    <w:p w14:paraId="331A629A" w14:textId="3DF242DF" w:rsidR="000D284B" w:rsidRDefault="007155E8" w:rsidP="00CE1B39">
      <w:pPr>
        <w:jc w:val="both"/>
      </w:pPr>
      <w:r>
        <w:t xml:space="preserve">         </w:t>
      </w:r>
      <w:r w:rsidR="000D284B">
        <w:t>swoim członkom bierne i czynne prawo wyborcze.</w:t>
      </w:r>
    </w:p>
    <w:p w14:paraId="053D52C6" w14:textId="5B8E88AD" w:rsidR="00EB5361" w:rsidRDefault="00EB5361" w:rsidP="00CE1B39">
      <w:pPr>
        <w:jc w:val="both"/>
      </w:pPr>
    </w:p>
    <w:p w14:paraId="1C9D1926" w14:textId="77777777" w:rsidR="000D284B" w:rsidRDefault="000D284B" w:rsidP="00CE1B39">
      <w:pPr>
        <w:jc w:val="both"/>
      </w:pPr>
      <w:r>
        <w:t>§ 12.1. Członkowie zwyczajni mają prawo do:</w:t>
      </w:r>
    </w:p>
    <w:p w14:paraId="51DA8884" w14:textId="77777777" w:rsidR="000D284B" w:rsidRDefault="000D284B" w:rsidP="00CE1B39">
      <w:pPr>
        <w:jc w:val="both"/>
      </w:pPr>
      <w:r>
        <w:t xml:space="preserve">             1/ czynnego i biernego wyboru do władz Towarzystwa,</w:t>
      </w:r>
    </w:p>
    <w:p w14:paraId="47B41542" w14:textId="77777777" w:rsidR="000D284B" w:rsidRDefault="000D284B" w:rsidP="00CE1B39">
      <w:pPr>
        <w:jc w:val="both"/>
      </w:pPr>
      <w:r>
        <w:t xml:space="preserve">             2/ zgłaszania postulatów i wniosków wobec władz Towarzystwa,</w:t>
      </w:r>
    </w:p>
    <w:p w14:paraId="62A04EA1" w14:textId="77777777" w:rsidR="000D284B" w:rsidRDefault="000D284B" w:rsidP="00CE1B39">
      <w:pPr>
        <w:ind w:right="-648"/>
        <w:jc w:val="both"/>
      </w:pPr>
      <w:r>
        <w:t xml:space="preserve">             3/ korzystania z urządzeń Towarzystwa na zasadach określonych przez Zarząd  Główny,</w:t>
      </w:r>
    </w:p>
    <w:p w14:paraId="3AF56588" w14:textId="77777777" w:rsidR="000D284B" w:rsidRDefault="000D284B" w:rsidP="00CE1B39">
      <w:pPr>
        <w:jc w:val="both"/>
      </w:pPr>
      <w:r>
        <w:t xml:space="preserve">             4/ noszenia odznaki Towarzystwa,</w:t>
      </w:r>
    </w:p>
    <w:p w14:paraId="7344F396" w14:textId="77777777" w:rsidR="000D284B" w:rsidRDefault="000D284B" w:rsidP="00CE1B39">
      <w:pPr>
        <w:jc w:val="both"/>
      </w:pPr>
      <w:r>
        <w:t xml:space="preserve">             5/ korzystania z innych uprawnień wynikających z działalności Towarzystwa</w:t>
      </w:r>
      <w:r w:rsidR="001A1A43">
        <w:t>,</w:t>
      </w:r>
    </w:p>
    <w:p w14:paraId="44A67A8D" w14:textId="77777777" w:rsidR="007155E8" w:rsidRDefault="00080ED2" w:rsidP="00CE1B39">
      <w:pPr>
        <w:ind w:left="708"/>
        <w:jc w:val="both"/>
      </w:pPr>
      <w:r>
        <w:t xml:space="preserve"> </w:t>
      </w:r>
      <w:r w:rsidR="005D1960">
        <w:t>6/ korzystania</w:t>
      </w:r>
      <w:r w:rsidR="00067DCE" w:rsidRPr="001A1A43">
        <w:t xml:space="preserve"> z ustalonej przez Zarząd </w:t>
      </w:r>
      <w:r w:rsidR="001A1A43" w:rsidRPr="001A1A43">
        <w:t xml:space="preserve">Główny </w:t>
      </w:r>
      <w:r w:rsidR="00EA7F9E" w:rsidRPr="001A1A43">
        <w:t>zniżki</w:t>
      </w:r>
      <w:r w:rsidR="009F7C86">
        <w:t xml:space="preserve"> w opłacie</w:t>
      </w:r>
      <w:r w:rsidR="00EA7F9E" w:rsidRPr="001A1A43">
        <w:t xml:space="preserve"> za noclegi w </w:t>
      </w:r>
    </w:p>
    <w:p w14:paraId="66A039BC" w14:textId="77777777" w:rsidR="007155E8" w:rsidRDefault="007155E8" w:rsidP="00CE1B39">
      <w:pPr>
        <w:ind w:left="708"/>
        <w:jc w:val="both"/>
      </w:pPr>
      <w:r>
        <w:t xml:space="preserve">     </w:t>
      </w:r>
      <w:r w:rsidR="001A1A43" w:rsidRPr="001A1A43">
        <w:t>S</w:t>
      </w:r>
      <w:r w:rsidR="00EA7F9E" w:rsidRPr="001A1A43">
        <w:t>chroniskach</w:t>
      </w:r>
      <w:r w:rsidR="001A1A43" w:rsidRPr="001A1A43">
        <w:t xml:space="preserve"> Młodzieżowych</w:t>
      </w:r>
      <w:r w:rsidR="00EA7F9E" w:rsidRPr="001A1A43">
        <w:t xml:space="preserve"> prowadzonych przez Zarząd</w:t>
      </w:r>
      <w:r w:rsidR="001A1A43" w:rsidRPr="001A1A43">
        <w:t xml:space="preserve"> Główny oraz zniżki </w:t>
      </w:r>
      <w:r w:rsidR="009F7C86">
        <w:t xml:space="preserve">w </w:t>
      </w:r>
    </w:p>
    <w:p w14:paraId="6DA1EBE7" w14:textId="77777777" w:rsidR="007155E8" w:rsidRDefault="007155E8" w:rsidP="00CE1B39">
      <w:pPr>
        <w:ind w:left="708"/>
        <w:jc w:val="both"/>
      </w:pPr>
      <w:r>
        <w:t xml:space="preserve">     </w:t>
      </w:r>
      <w:r w:rsidR="009F7C86">
        <w:t xml:space="preserve">opłacie za noclegi </w:t>
      </w:r>
      <w:r w:rsidR="001A1A43" w:rsidRPr="001A1A43">
        <w:t>w Szkolnych Schroniskach Młodzieżowych</w:t>
      </w:r>
      <w:r w:rsidR="00EA7F9E" w:rsidRPr="001A1A43">
        <w:t xml:space="preserve"> w</w:t>
      </w:r>
      <w:r w:rsidR="001A1A43" w:rsidRPr="001A1A43">
        <w:t xml:space="preserve"> wysokości </w:t>
      </w:r>
    </w:p>
    <w:p w14:paraId="2193A668" w14:textId="77777777" w:rsidR="007155E8" w:rsidRDefault="007155E8" w:rsidP="00CE1B39">
      <w:pPr>
        <w:ind w:left="708"/>
        <w:jc w:val="both"/>
      </w:pPr>
      <w:r>
        <w:t xml:space="preserve">     </w:t>
      </w:r>
      <w:r w:rsidR="001A1A43" w:rsidRPr="001A1A43">
        <w:t xml:space="preserve">uzgodnionej odpowiednim porozumieniem z </w:t>
      </w:r>
      <w:r w:rsidR="009F7C86">
        <w:t>o</w:t>
      </w:r>
      <w:r w:rsidR="001A1A43" w:rsidRPr="001A1A43">
        <w:t xml:space="preserve">rganem </w:t>
      </w:r>
      <w:r w:rsidR="009F7C86">
        <w:t xml:space="preserve">prowadzącym schronisko </w:t>
      </w:r>
    </w:p>
    <w:p w14:paraId="3741B1E3" w14:textId="0FBC3A0F" w:rsidR="00EA7F9E" w:rsidRPr="001A1A43" w:rsidRDefault="007155E8" w:rsidP="00CE1B39">
      <w:pPr>
        <w:ind w:left="708"/>
        <w:jc w:val="both"/>
      </w:pPr>
      <w:r>
        <w:t xml:space="preserve">     </w:t>
      </w:r>
      <w:r w:rsidR="009F7C86">
        <w:t>młodzieżowe.</w:t>
      </w:r>
    </w:p>
    <w:p w14:paraId="6E52169F" w14:textId="77777777" w:rsidR="000D284B" w:rsidRDefault="000D284B" w:rsidP="00CE1B39">
      <w:pPr>
        <w:jc w:val="both"/>
      </w:pPr>
      <w:r>
        <w:t xml:space="preserve">        2. Członkowie zwyczajni obowiązani są do:</w:t>
      </w:r>
    </w:p>
    <w:p w14:paraId="5E3AC4B3" w14:textId="77777777" w:rsidR="000D284B" w:rsidRDefault="000D284B" w:rsidP="00CE1B39">
      <w:pPr>
        <w:jc w:val="both"/>
      </w:pPr>
      <w:r>
        <w:t xml:space="preserve">             1/ czynnego udziału w realizacji zadań Towarzystwa,</w:t>
      </w:r>
    </w:p>
    <w:p w14:paraId="0F98F972" w14:textId="77777777" w:rsidR="000D284B" w:rsidRDefault="000D284B" w:rsidP="00CE1B39">
      <w:pPr>
        <w:jc w:val="both"/>
      </w:pPr>
      <w:r>
        <w:t xml:space="preserve">             2/ przestrzegania postanowień statutu  oraz uchwał władz Towarzystwa,</w:t>
      </w:r>
    </w:p>
    <w:p w14:paraId="059B3A03" w14:textId="77777777" w:rsidR="007155E8" w:rsidRDefault="000D284B" w:rsidP="00CE1B39">
      <w:pPr>
        <w:jc w:val="both"/>
      </w:pPr>
      <w:r>
        <w:lastRenderedPageBreak/>
        <w:t xml:space="preserve">             3/ regularnego opłacania składek członkowskich lub wyrobienia nowej legitymacji </w:t>
      </w:r>
    </w:p>
    <w:p w14:paraId="7AA64BE6" w14:textId="28A0C315" w:rsidR="000D284B" w:rsidRDefault="007155E8" w:rsidP="00CE1B39">
      <w:pPr>
        <w:jc w:val="both"/>
      </w:pPr>
      <w:r>
        <w:t xml:space="preserve">                 </w:t>
      </w:r>
      <w:r w:rsidR="000D284B">
        <w:t>międzynarodowej.</w:t>
      </w:r>
    </w:p>
    <w:p w14:paraId="58BAAD51" w14:textId="77777777" w:rsidR="00FC6E00" w:rsidRDefault="00FC6E00" w:rsidP="00CE1B39">
      <w:pPr>
        <w:jc w:val="both"/>
      </w:pPr>
    </w:p>
    <w:p w14:paraId="3B5487D3" w14:textId="77777777" w:rsidR="007155E8" w:rsidRDefault="000D284B" w:rsidP="00CE1B39">
      <w:pPr>
        <w:jc w:val="both"/>
      </w:pPr>
      <w:r>
        <w:t>§ 13.1. Członkowie honorowi mają wszystkie prawa przysługujące członkom zwyczajnym</w:t>
      </w:r>
      <w:r w:rsidR="00080ED2">
        <w:t xml:space="preserve"> </w:t>
      </w:r>
    </w:p>
    <w:p w14:paraId="3014998E" w14:textId="77777777" w:rsidR="007155E8" w:rsidRDefault="007155E8" w:rsidP="00CE1B39">
      <w:pPr>
        <w:jc w:val="both"/>
      </w:pPr>
      <w:r>
        <w:t xml:space="preserve">            </w:t>
      </w:r>
      <w:r w:rsidR="00080ED2" w:rsidRPr="001A1A43">
        <w:t>oraz</w:t>
      </w:r>
      <w:r w:rsidR="005D1960">
        <w:t xml:space="preserve"> prawo</w:t>
      </w:r>
      <w:r w:rsidR="00080ED2" w:rsidRPr="001A1A43">
        <w:t xml:space="preserve"> do 50%  zniżki</w:t>
      </w:r>
      <w:r w:rsidR="005D1960">
        <w:t xml:space="preserve"> </w:t>
      </w:r>
      <w:r w:rsidR="00DD274B">
        <w:t xml:space="preserve">w opłacie </w:t>
      </w:r>
      <w:r w:rsidR="00080ED2" w:rsidRPr="001A1A43">
        <w:t xml:space="preserve">za noclegi w Schroniskach prowadzonych przez </w:t>
      </w:r>
    </w:p>
    <w:p w14:paraId="79B578B1" w14:textId="77777777" w:rsidR="007155E8" w:rsidRDefault="007155E8" w:rsidP="00CE1B39">
      <w:pPr>
        <w:jc w:val="both"/>
      </w:pPr>
      <w:r>
        <w:t xml:space="preserve">            </w:t>
      </w:r>
      <w:r w:rsidR="00080ED2" w:rsidRPr="001A1A43">
        <w:t xml:space="preserve">Zarząd Główny oraz zniżki </w:t>
      </w:r>
      <w:r w:rsidR="005D1960">
        <w:t xml:space="preserve">w opłacie za noclegi </w:t>
      </w:r>
      <w:r w:rsidR="00080ED2" w:rsidRPr="001A1A43">
        <w:t xml:space="preserve">w </w:t>
      </w:r>
      <w:r w:rsidR="001A1A43" w:rsidRPr="001A1A43">
        <w:t xml:space="preserve">Szkolnych Schroniskach </w:t>
      </w:r>
    </w:p>
    <w:p w14:paraId="6F3B6298" w14:textId="77777777" w:rsidR="007155E8" w:rsidRDefault="007155E8" w:rsidP="00CE1B39">
      <w:pPr>
        <w:jc w:val="both"/>
      </w:pPr>
      <w:r>
        <w:t xml:space="preserve">            </w:t>
      </w:r>
      <w:r w:rsidR="001A1A43" w:rsidRPr="001A1A43">
        <w:t xml:space="preserve">Młodzieżowych </w:t>
      </w:r>
      <w:r w:rsidR="00080ED2" w:rsidRPr="001A1A43">
        <w:t xml:space="preserve">w </w:t>
      </w:r>
      <w:r w:rsidR="001A1A43" w:rsidRPr="001A1A43">
        <w:t>wysokości uzgodnion</w:t>
      </w:r>
      <w:r w:rsidR="005D1960">
        <w:t>ej odpowiednim porozumieniem z organem</w:t>
      </w:r>
    </w:p>
    <w:p w14:paraId="0C97D286" w14:textId="27AA2FF5" w:rsidR="000D284B" w:rsidRPr="001A1A43" w:rsidRDefault="007155E8" w:rsidP="00CE1B39">
      <w:pPr>
        <w:jc w:val="both"/>
      </w:pPr>
      <w:r>
        <w:t xml:space="preserve">           </w:t>
      </w:r>
      <w:r w:rsidR="005D1960">
        <w:t xml:space="preserve"> prowadzącym schronisko młodzieżowe.</w:t>
      </w:r>
    </w:p>
    <w:p w14:paraId="5FF8F3BC" w14:textId="77777777" w:rsidR="007155E8" w:rsidRDefault="000D284B" w:rsidP="00CE1B39">
      <w:pPr>
        <w:jc w:val="both"/>
      </w:pPr>
      <w:r>
        <w:t xml:space="preserve">        2. Członkowie honorowi obowiązani są przestrzegać postanowień Statutu oraz uchwał </w:t>
      </w:r>
    </w:p>
    <w:p w14:paraId="377406D8" w14:textId="5F3DB97A" w:rsidR="000D284B" w:rsidRDefault="007155E8" w:rsidP="00CE1B39">
      <w:pPr>
        <w:jc w:val="both"/>
      </w:pPr>
      <w:r>
        <w:t xml:space="preserve">            </w:t>
      </w:r>
      <w:r w:rsidR="000D284B">
        <w:t>władz Towarzystwa.</w:t>
      </w:r>
    </w:p>
    <w:p w14:paraId="79374DBA" w14:textId="77777777" w:rsidR="005D1960" w:rsidRDefault="005D1960" w:rsidP="00CE1B39">
      <w:pPr>
        <w:jc w:val="both"/>
      </w:pPr>
    </w:p>
    <w:p w14:paraId="59ADE0CA" w14:textId="77777777" w:rsidR="000D284B" w:rsidRDefault="000D284B" w:rsidP="00CE1B39">
      <w:pPr>
        <w:jc w:val="both"/>
      </w:pPr>
      <w:r>
        <w:t>§ 14.1. Członkowie wspierający mają prawo do:</w:t>
      </w:r>
    </w:p>
    <w:p w14:paraId="7E9587E9" w14:textId="77777777" w:rsidR="000D284B" w:rsidRDefault="000D284B" w:rsidP="00CE1B39">
      <w:pPr>
        <w:jc w:val="both"/>
      </w:pPr>
      <w:r>
        <w:t xml:space="preserve">            1/ uczestniczenia z głosem doradczym w posiedzeniach władz Towarzystwa,</w:t>
      </w:r>
    </w:p>
    <w:p w14:paraId="498BF060" w14:textId="77777777" w:rsidR="000D284B" w:rsidRDefault="000D284B" w:rsidP="00CE1B39">
      <w:pPr>
        <w:jc w:val="both"/>
      </w:pPr>
      <w:r>
        <w:t xml:space="preserve">            2/ zgłaszania postulatów i wniosków wobec władz Towarzystwa.</w:t>
      </w:r>
    </w:p>
    <w:p w14:paraId="03372911" w14:textId="5F2B5983" w:rsidR="007155E8" w:rsidRDefault="000D284B" w:rsidP="00CE1B39">
      <w:pPr>
        <w:jc w:val="both"/>
      </w:pPr>
      <w:r>
        <w:t xml:space="preserve">       </w:t>
      </w:r>
      <w:r w:rsidR="00DB4045">
        <w:t xml:space="preserve"> </w:t>
      </w:r>
      <w:r>
        <w:t xml:space="preserve">2. Członkowie wspierający mają obowiązek regularnego opłacania składek </w:t>
      </w:r>
    </w:p>
    <w:p w14:paraId="18918119" w14:textId="59436E96" w:rsidR="000D284B" w:rsidRDefault="007155E8" w:rsidP="00CE1B39">
      <w:pPr>
        <w:jc w:val="both"/>
      </w:pPr>
      <w:r>
        <w:t xml:space="preserve">            </w:t>
      </w:r>
      <w:r w:rsidR="000D284B">
        <w:t>członkowskich.</w:t>
      </w:r>
    </w:p>
    <w:p w14:paraId="579F85D1" w14:textId="7C5F3ED4" w:rsidR="00FC6E00" w:rsidRDefault="00FC6E00" w:rsidP="00CE1B39">
      <w:pPr>
        <w:jc w:val="both"/>
      </w:pPr>
    </w:p>
    <w:p w14:paraId="1DDD8A54" w14:textId="77777777" w:rsidR="000D284B" w:rsidRDefault="000D284B" w:rsidP="00CE1B39">
      <w:pPr>
        <w:jc w:val="both"/>
      </w:pPr>
      <w:r>
        <w:t>§ 15.1.Członkowie uczestnicy mają prawo do:</w:t>
      </w:r>
    </w:p>
    <w:p w14:paraId="57108577" w14:textId="3A752EBC" w:rsidR="000D284B" w:rsidRDefault="000D284B" w:rsidP="00CE1B39">
      <w:pPr>
        <w:ind w:left="708" w:firstLine="12"/>
        <w:jc w:val="both"/>
      </w:pPr>
      <w:r>
        <w:t>1/ uczestniczenia z głosem stanowiącym oraz biernym i czynnym prawem wyborczym w zebraniach kół ,</w:t>
      </w:r>
    </w:p>
    <w:p w14:paraId="2FDD14FA" w14:textId="07FC8C91" w:rsidR="000D284B" w:rsidRDefault="000D284B" w:rsidP="00CE1B39">
      <w:pPr>
        <w:ind w:left="708" w:firstLine="12"/>
        <w:jc w:val="both"/>
      </w:pPr>
      <w:r>
        <w:t>2/ korzystania z urządzeń Towarzystwa na zasadach określonych przez Zarząd Główny,</w:t>
      </w:r>
    </w:p>
    <w:p w14:paraId="4F7A8021" w14:textId="77777777" w:rsidR="000D284B" w:rsidRDefault="000D284B" w:rsidP="00CE1B39">
      <w:pPr>
        <w:jc w:val="both"/>
      </w:pPr>
      <w:r>
        <w:t xml:space="preserve">            3/ noszenia odznaki Towarzystwa,</w:t>
      </w:r>
    </w:p>
    <w:p w14:paraId="29924C81" w14:textId="77777777" w:rsidR="000D284B" w:rsidRDefault="000D284B" w:rsidP="00CE1B39">
      <w:pPr>
        <w:jc w:val="both"/>
      </w:pPr>
      <w:r>
        <w:t xml:space="preserve">            4/ korzystania z innych uprawnień wynikających z działalności Towarzystwa.</w:t>
      </w:r>
    </w:p>
    <w:p w14:paraId="6C8DB485" w14:textId="77777777" w:rsidR="000D284B" w:rsidRDefault="000D284B" w:rsidP="00CE1B39">
      <w:pPr>
        <w:jc w:val="both"/>
      </w:pPr>
      <w:r>
        <w:t xml:space="preserve">       2. Członkowie uczestnicy zobowiązani są do:</w:t>
      </w:r>
    </w:p>
    <w:p w14:paraId="13535359" w14:textId="77777777" w:rsidR="000D284B" w:rsidRDefault="000D284B" w:rsidP="00CE1B39">
      <w:pPr>
        <w:jc w:val="both"/>
      </w:pPr>
      <w:r>
        <w:t xml:space="preserve">            1/ czynnego udziału w realizacji zadań Towarzystwa,</w:t>
      </w:r>
    </w:p>
    <w:p w14:paraId="7EB128B6" w14:textId="77777777" w:rsidR="000D284B" w:rsidRDefault="000D284B" w:rsidP="00CE1B39">
      <w:pPr>
        <w:jc w:val="both"/>
      </w:pPr>
      <w:r>
        <w:t xml:space="preserve">            2/ przestrzegania postanowień statutu oraz uchwał władz Towarzystwa,</w:t>
      </w:r>
    </w:p>
    <w:p w14:paraId="4B9D7DEE" w14:textId="77777777" w:rsidR="007155E8" w:rsidRDefault="000D284B" w:rsidP="00CE1B39">
      <w:pPr>
        <w:jc w:val="both"/>
      </w:pPr>
      <w:r>
        <w:t xml:space="preserve">            3/ regularnego opłacania składek członkowskich lub wyrobienia nowej legitymacji </w:t>
      </w:r>
    </w:p>
    <w:p w14:paraId="6D73D4D6" w14:textId="0F90881D" w:rsidR="000D284B" w:rsidRDefault="007155E8" w:rsidP="00CE1B39">
      <w:pPr>
        <w:jc w:val="both"/>
      </w:pPr>
      <w:r>
        <w:t xml:space="preserve">                </w:t>
      </w:r>
      <w:r w:rsidR="000D284B">
        <w:t>międzynarodowej</w:t>
      </w:r>
      <w:r w:rsidR="005D1960">
        <w:t xml:space="preserve"> PTSM.</w:t>
      </w:r>
    </w:p>
    <w:p w14:paraId="0FB9065D" w14:textId="77777777" w:rsidR="00FC6E00" w:rsidRDefault="00FC6E00" w:rsidP="00CE1B39">
      <w:pPr>
        <w:jc w:val="both"/>
      </w:pPr>
    </w:p>
    <w:p w14:paraId="4835D18F" w14:textId="77777777" w:rsidR="000D284B" w:rsidRDefault="000D284B" w:rsidP="00CE1B39">
      <w:pPr>
        <w:jc w:val="both"/>
      </w:pPr>
      <w:r>
        <w:t>§ 16. Członkostwo ustaje wskutek:</w:t>
      </w:r>
    </w:p>
    <w:p w14:paraId="53B5487E" w14:textId="77777777" w:rsidR="000D284B" w:rsidRDefault="000D284B" w:rsidP="00CE1B39">
      <w:pPr>
        <w:jc w:val="both"/>
      </w:pPr>
      <w:r>
        <w:t xml:space="preserve">          1/ wystąpienia członka z Towarzystwa, zgłoszonego na piśmie, </w:t>
      </w:r>
    </w:p>
    <w:p w14:paraId="09DB68D5" w14:textId="77777777" w:rsidR="007155E8" w:rsidRDefault="000D284B" w:rsidP="00CE1B39">
      <w:pPr>
        <w:jc w:val="both"/>
      </w:pPr>
      <w:r>
        <w:t xml:space="preserve">          2/ nieopłacenia składki członkowskiej przez okres 1 roku lub nie wykupienia nowej </w:t>
      </w:r>
    </w:p>
    <w:p w14:paraId="11DCAE5E" w14:textId="77777777" w:rsidR="007155E8" w:rsidRDefault="007155E8" w:rsidP="00CE1B39">
      <w:pPr>
        <w:jc w:val="both"/>
      </w:pPr>
      <w:r>
        <w:t xml:space="preserve">              </w:t>
      </w:r>
      <w:r w:rsidR="000D284B">
        <w:t xml:space="preserve">legitymacji </w:t>
      </w:r>
      <w:r w:rsidR="005D1960">
        <w:t xml:space="preserve">międzynarodowej </w:t>
      </w:r>
      <w:r w:rsidR="000D284B">
        <w:t xml:space="preserve">PTSM po ustaniu ważności legitymacji </w:t>
      </w:r>
    </w:p>
    <w:p w14:paraId="6CAAF90A" w14:textId="7E9DBFF1" w:rsidR="000D284B" w:rsidRDefault="007155E8" w:rsidP="00CE1B39">
      <w:pPr>
        <w:jc w:val="both"/>
      </w:pPr>
      <w:r>
        <w:t xml:space="preserve">              </w:t>
      </w:r>
      <w:r w:rsidR="000D284B">
        <w:t>dotychczasowej,</w:t>
      </w:r>
    </w:p>
    <w:p w14:paraId="7620EAB8" w14:textId="77777777" w:rsidR="000D284B" w:rsidRDefault="000D284B" w:rsidP="00CE1B39">
      <w:pPr>
        <w:jc w:val="both"/>
      </w:pPr>
      <w:r>
        <w:t xml:space="preserve">          3/ wykluczenia członka Towarzystwa przez właściwy sąd koleżeński.</w:t>
      </w:r>
    </w:p>
    <w:p w14:paraId="67D978DF" w14:textId="77777777" w:rsidR="000D284B" w:rsidRDefault="000D284B" w:rsidP="00CE1B39">
      <w:pPr>
        <w:jc w:val="both"/>
        <w:rPr>
          <w:b/>
          <w:bCs/>
          <w:sz w:val="28"/>
          <w:szCs w:val="28"/>
        </w:rPr>
      </w:pPr>
    </w:p>
    <w:p w14:paraId="1CFEEFBC" w14:textId="77777777" w:rsidR="00137794" w:rsidRDefault="00137794" w:rsidP="00CE1B39">
      <w:pPr>
        <w:jc w:val="both"/>
        <w:rPr>
          <w:b/>
          <w:bCs/>
          <w:sz w:val="28"/>
          <w:szCs w:val="28"/>
        </w:rPr>
      </w:pPr>
    </w:p>
    <w:p w14:paraId="7B3FC846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4</w:t>
      </w:r>
    </w:p>
    <w:p w14:paraId="58F3227C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027ECF09" w14:textId="77777777" w:rsidR="00C902A9" w:rsidRDefault="00C902A9" w:rsidP="00CE1B39">
      <w:pPr>
        <w:jc w:val="center"/>
        <w:rPr>
          <w:b/>
          <w:bCs/>
          <w:sz w:val="28"/>
          <w:szCs w:val="28"/>
        </w:rPr>
      </w:pPr>
    </w:p>
    <w:p w14:paraId="55D93388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WŁADZE NACZELNE TOWARZYSTWA</w:t>
      </w:r>
    </w:p>
    <w:p w14:paraId="089AC925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352347AA" w14:textId="77777777" w:rsidR="000D284B" w:rsidRDefault="000D284B" w:rsidP="00CE1B39">
      <w:pPr>
        <w:jc w:val="both"/>
      </w:pPr>
    </w:p>
    <w:p w14:paraId="25811994" w14:textId="77777777" w:rsidR="000D284B" w:rsidRDefault="000D284B" w:rsidP="00CE1B39">
      <w:pPr>
        <w:jc w:val="both"/>
      </w:pPr>
      <w:r>
        <w:t>§ 17.1. Władzami naczelnymi Towarzystwa są:</w:t>
      </w:r>
    </w:p>
    <w:p w14:paraId="64BF0DEB" w14:textId="77777777" w:rsidR="000D284B" w:rsidRDefault="000D284B" w:rsidP="00CE1B39">
      <w:pPr>
        <w:jc w:val="both"/>
      </w:pPr>
      <w:r>
        <w:t xml:space="preserve">     1/ Krajowy Zjazd Delegatów</w:t>
      </w:r>
    </w:p>
    <w:p w14:paraId="1085D155" w14:textId="77777777" w:rsidR="000D284B" w:rsidRDefault="000D284B" w:rsidP="00CE1B39">
      <w:pPr>
        <w:jc w:val="both"/>
      </w:pPr>
      <w:r>
        <w:t xml:space="preserve">     2/ Zarząd Główny,</w:t>
      </w:r>
    </w:p>
    <w:p w14:paraId="78BC5F00" w14:textId="77777777" w:rsidR="000D284B" w:rsidRDefault="000D284B" w:rsidP="00CE1B39">
      <w:pPr>
        <w:jc w:val="both"/>
      </w:pPr>
      <w:r>
        <w:t xml:space="preserve">     3/ Główna Komisja Rewizyjna,</w:t>
      </w:r>
    </w:p>
    <w:p w14:paraId="6D957AE2" w14:textId="77777777" w:rsidR="000D284B" w:rsidRDefault="000D284B" w:rsidP="00CE1B39">
      <w:pPr>
        <w:jc w:val="both"/>
      </w:pPr>
      <w:r>
        <w:t xml:space="preserve">     4/ Główny Sąd Koleżeński.</w:t>
      </w:r>
    </w:p>
    <w:p w14:paraId="1A9821EC" w14:textId="77777777" w:rsidR="000D284B" w:rsidRDefault="000D284B" w:rsidP="00CE1B39">
      <w:pPr>
        <w:jc w:val="both"/>
      </w:pPr>
      <w:r>
        <w:t xml:space="preserve">     2. Kadencja władz trwa 5 lat.</w:t>
      </w:r>
    </w:p>
    <w:p w14:paraId="1DC35667" w14:textId="77777777" w:rsidR="007155E8" w:rsidRDefault="000D284B" w:rsidP="00CE1B39">
      <w:pPr>
        <w:jc w:val="both"/>
      </w:pPr>
      <w:r>
        <w:lastRenderedPageBreak/>
        <w:t xml:space="preserve">     3. Wybory władz Towarzystwa odbywają się w głosowaniu jawnym lub tajnym, </w:t>
      </w:r>
    </w:p>
    <w:p w14:paraId="595A0AE9" w14:textId="2D3A9568" w:rsidR="000D284B" w:rsidRDefault="007155E8" w:rsidP="00CE1B39">
      <w:pPr>
        <w:jc w:val="both"/>
      </w:pPr>
      <w:r>
        <w:t xml:space="preserve">         </w:t>
      </w:r>
      <w:r w:rsidR="000D284B">
        <w:t>w zależności od uchwały Krajowego Zjazdu Delegatów.</w:t>
      </w:r>
    </w:p>
    <w:p w14:paraId="6E6184FA" w14:textId="77777777" w:rsidR="000D284B" w:rsidRDefault="000D284B" w:rsidP="00CE1B39">
      <w:pPr>
        <w:jc w:val="both"/>
      </w:pPr>
      <w:r>
        <w:t xml:space="preserve">     4. Członkowie władz pełnią swoje funkcje społecznie.</w:t>
      </w:r>
    </w:p>
    <w:p w14:paraId="5BD937A0" w14:textId="77777777" w:rsidR="007155E8" w:rsidRDefault="000D284B" w:rsidP="00CE1B39">
      <w:pPr>
        <w:jc w:val="both"/>
      </w:pPr>
      <w:r>
        <w:t xml:space="preserve">     5. Jeżeli postanowienia statutu nie stanowią inaczej, uchwały władz zapadają zwykłą </w:t>
      </w:r>
    </w:p>
    <w:p w14:paraId="44166998" w14:textId="77777777" w:rsidR="007155E8" w:rsidRDefault="007155E8" w:rsidP="00CE1B39">
      <w:pPr>
        <w:jc w:val="both"/>
      </w:pPr>
      <w:r>
        <w:t xml:space="preserve">         </w:t>
      </w:r>
      <w:r w:rsidR="000D284B">
        <w:t xml:space="preserve">większością głosów, przy czym dla ich ważności wymagana jest obecność co najmniej </w:t>
      </w:r>
    </w:p>
    <w:p w14:paraId="57611A53" w14:textId="77777777" w:rsidR="007155E8" w:rsidRDefault="007155E8" w:rsidP="00CE1B39">
      <w:pPr>
        <w:jc w:val="both"/>
      </w:pPr>
      <w:r>
        <w:t xml:space="preserve">         </w:t>
      </w:r>
      <w:r w:rsidR="000D284B">
        <w:t xml:space="preserve">połowy liczby osób uprawnionych do głosowania. W razie równości głosów decyduje </w:t>
      </w:r>
    </w:p>
    <w:p w14:paraId="2E376016" w14:textId="4D1EE923" w:rsidR="000D284B" w:rsidRDefault="007155E8" w:rsidP="00CE1B39">
      <w:pPr>
        <w:jc w:val="both"/>
      </w:pPr>
      <w:r>
        <w:t xml:space="preserve">         </w:t>
      </w:r>
      <w:r w:rsidR="000D284B">
        <w:t>głos przewodniczącego.</w:t>
      </w:r>
    </w:p>
    <w:p w14:paraId="48D12C52" w14:textId="77777777" w:rsidR="007155E8" w:rsidRDefault="000D284B" w:rsidP="00CE1B39">
      <w:pPr>
        <w:jc w:val="both"/>
      </w:pPr>
      <w:r>
        <w:t xml:space="preserve">    6. W razie ustąpienia członka władz naczelnych, władzom tym przysługuje prawo podjęcia</w:t>
      </w:r>
    </w:p>
    <w:p w14:paraId="1B66ED29" w14:textId="77777777" w:rsidR="007155E8" w:rsidRDefault="007155E8" w:rsidP="00CE1B39">
      <w:pPr>
        <w:jc w:val="both"/>
      </w:pPr>
      <w:r>
        <w:t xml:space="preserve">       </w:t>
      </w:r>
      <w:r w:rsidR="000D284B">
        <w:t xml:space="preserve"> decyzji o pracy w zmniejszonym składzie lub dokooptowania nowego członka spośród </w:t>
      </w:r>
    </w:p>
    <w:p w14:paraId="24CF7370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wybranych  na Krajowym Zjeździe Delegatów wg kolejności uzyskanych głosów z tym, </w:t>
      </w:r>
    </w:p>
    <w:p w14:paraId="36453670" w14:textId="77777777" w:rsidR="007155E8" w:rsidRDefault="007155E8" w:rsidP="00CE1B39">
      <w:pPr>
        <w:jc w:val="both"/>
      </w:pPr>
      <w:r>
        <w:t xml:space="preserve">        </w:t>
      </w:r>
      <w:r w:rsidR="000D284B">
        <w:t xml:space="preserve">że liczba dokooptowanych członków władz nie może przekroczyć 1/3 ogólnej liczby </w:t>
      </w:r>
    </w:p>
    <w:p w14:paraId="1D6DE9CF" w14:textId="4A5A0985" w:rsidR="000D284B" w:rsidRDefault="007155E8" w:rsidP="00CE1B39">
      <w:pPr>
        <w:jc w:val="both"/>
      </w:pPr>
      <w:r>
        <w:t xml:space="preserve">        </w:t>
      </w:r>
      <w:r w:rsidR="000D284B">
        <w:t>członków władz pochodzących z wyboru.</w:t>
      </w:r>
    </w:p>
    <w:p w14:paraId="1CAF7E6C" w14:textId="77777777" w:rsidR="00694327" w:rsidRDefault="00694327" w:rsidP="00CE1B39">
      <w:pPr>
        <w:jc w:val="both"/>
        <w:rPr>
          <w:b/>
          <w:bCs/>
        </w:rPr>
      </w:pPr>
    </w:p>
    <w:p w14:paraId="1391AF02" w14:textId="77777777" w:rsidR="00694327" w:rsidRDefault="00694327" w:rsidP="00CE1B39">
      <w:pPr>
        <w:jc w:val="both"/>
        <w:rPr>
          <w:b/>
          <w:bCs/>
        </w:rPr>
      </w:pPr>
    </w:p>
    <w:p w14:paraId="56F394ED" w14:textId="77777777" w:rsidR="00AF1B5A" w:rsidRDefault="00AF1B5A" w:rsidP="00CE1B39">
      <w:pPr>
        <w:jc w:val="both"/>
        <w:rPr>
          <w:b/>
          <w:bCs/>
        </w:rPr>
      </w:pPr>
    </w:p>
    <w:p w14:paraId="59A52096" w14:textId="20637D71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KRAJOWY ZJAZD DELEGATÓW</w:t>
      </w:r>
    </w:p>
    <w:p w14:paraId="2EE00830" w14:textId="77777777" w:rsidR="00AF1B5A" w:rsidRDefault="00AF1B5A" w:rsidP="00CE1B39">
      <w:pPr>
        <w:jc w:val="both"/>
        <w:rPr>
          <w:b/>
          <w:bCs/>
        </w:rPr>
      </w:pPr>
    </w:p>
    <w:p w14:paraId="63A6F047" w14:textId="77777777" w:rsidR="000D284B" w:rsidRDefault="000D284B" w:rsidP="00CE1B39">
      <w:pPr>
        <w:jc w:val="both"/>
      </w:pPr>
    </w:p>
    <w:p w14:paraId="5CBB4A8A" w14:textId="77777777" w:rsidR="00E24FA2" w:rsidRDefault="000D284B" w:rsidP="00CE1B39">
      <w:pPr>
        <w:jc w:val="both"/>
      </w:pPr>
      <w:r>
        <w:t xml:space="preserve">§ 18. Krajowy Zjazd Delegatów jest najwyższą władzą Towarzystwa. Zjazd może być </w:t>
      </w:r>
    </w:p>
    <w:p w14:paraId="165CC1A4" w14:textId="042C4F47" w:rsidR="000D284B" w:rsidRDefault="00E24FA2" w:rsidP="00CE1B39">
      <w:pPr>
        <w:jc w:val="both"/>
      </w:pPr>
      <w:r>
        <w:t xml:space="preserve">         </w:t>
      </w:r>
      <w:r w:rsidR="000D284B">
        <w:t>zwyczajny lub nadzwyczajny.</w:t>
      </w:r>
    </w:p>
    <w:p w14:paraId="7F7D6EFD" w14:textId="77777777" w:rsidR="00FC6E00" w:rsidRDefault="00FC6E00" w:rsidP="00CE1B39">
      <w:pPr>
        <w:jc w:val="both"/>
      </w:pPr>
    </w:p>
    <w:p w14:paraId="0A17EBE1" w14:textId="77777777" w:rsidR="000D284B" w:rsidRDefault="000D284B" w:rsidP="00CE1B39">
      <w:pPr>
        <w:jc w:val="both"/>
      </w:pPr>
      <w:r>
        <w:t>§ 19. Do kompetencji  Zwyczajnego Krajowego Zjazdu Delegatów należy:</w:t>
      </w:r>
    </w:p>
    <w:p w14:paraId="52C0D5E7" w14:textId="77777777" w:rsidR="000D284B" w:rsidRDefault="000D284B" w:rsidP="00CE1B39">
      <w:pPr>
        <w:jc w:val="both"/>
      </w:pPr>
      <w:r>
        <w:t xml:space="preserve">      1/ ustalanie kierunków i programu działania Towarzystwa,</w:t>
      </w:r>
    </w:p>
    <w:p w14:paraId="6DC4461D" w14:textId="77777777" w:rsidR="00DB4045" w:rsidRDefault="000D284B" w:rsidP="00CE1B39">
      <w:pPr>
        <w:jc w:val="both"/>
      </w:pPr>
      <w:r>
        <w:t xml:space="preserve">      2/ rozpatrywanie sprawozdań Zarządu Głównego, Głównej Komisji Rewizyjnej i</w:t>
      </w:r>
      <w:r w:rsidR="00DB4045">
        <w:t xml:space="preserve"> </w:t>
      </w:r>
    </w:p>
    <w:p w14:paraId="23EB82DA" w14:textId="77777777" w:rsidR="00DB4045" w:rsidRDefault="00DB4045" w:rsidP="00CE1B39">
      <w:pPr>
        <w:jc w:val="both"/>
      </w:pPr>
      <w:r>
        <w:t xml:space="preserve">      </w:t>
      </w:r>
      <w:r w:rsidR="000D284B">
        <w:t xml:space="preserve"> </w:t>
      </w:r>
      <w:r>
        <w:t xml:space="preserve">  </w:t>
      </w:r>
      <w:r w:rsidR="000D284B">
        <w:t>Głównego Sądu Koleżeńskiego oraz podejm</w:t>
      </w:r>
      <w:r w:rsidR="00043289">
        <w:t xml:space="preserve">owanie uchwał w tym przedmiocie </w:t>
      </w:r>
      <w:r w:rsidR="00A656D5">
        <w:t>,</w:t>
      </w:r>
      <w:r w:rsidR="00043289">
        <w:t>a także</w:t>
      </w:r>
      <w:r>
        <w:t xml:space="preserve"> </w:t>
      </w:r>
    </w:p>
    <w:p w14:paraId="4ADADD7A" w14:textId="636258D5" w:rsidR="000D284B" w:rsidRDefault="00DB4045" w:rsidP="00CE1B39">
      <w:pPr>
        <w:jc w:val="both"/>
      </w:pPr>
      <w:r>
        <w:t xml:space="preserve">        </w:t>
      </w:r>
      <w:r w:rsidR="00043289">
        <w:t xml:space="preserve"> udzielanie absolutorium Prezesowi oraz poszczególnym członkom Zarządu Głównego,</w:t>
      </w:r>
    </w:p>
    <w:p w14:paraId="00E1F18F" w14:textId="77777777" w:rsidR="00DB4045" w:rsidRDefault="000D284B" w:rsidP="00CE1B39">
      <w:pPr>
        <w:jc w:val="both"/>
      </w:pPr>
      <w:r>
        <w:t xml:space="preserve">      3/ wybór Prezesa Zarządu Głównego, członków Zarządu Głównego, Głównej Komisji</w:t>
      </w:r>
    </w:p>
    <w:p w14:paraId="496F7400" w14:textId="34E901F9" w:rsidR="000D284B" w:rsidRDefault="00DB4045" w:rsidP="00CE1B39">
      <w:pPr>
        <w:jc w:val="both"/>
      </w:pPr>
      <w:r>
        <w:t xml:space="preserve">       </w:t>
      </w:r>
      <w:r w:rsidR="000D284B">
        <w:t xml:space="preserve"> </w:t>
      </w:r>
      <w:r>
        <w:t xml:space="preserve">  </w:t>
      </w:r>
      <w:r w:rsidR="000D284B">
        <w:t xml:space="preserve">Rewizyjnej i Głównego Sądu Koleżeńskiego,  </w:t>
      </w:r>
    </w:p>
    <w:p w14:paraId="53C2064E" w14:textId="77777777" w:rsidR="000D284B" w:rsidRDefault="000D284B" w:rsidP="00CE1B39">
      <w:pPr>
        <w:jc w:val="both"/>
      </w:pPr>
      <w:r>
        <w:t xml:space="preserve">      4/ podejmowanie uchwał w sprawie zmian w Statucie,</w:t>
      </w:r>
    </w:p>
    <w:p w14:paraId="5578C42A" w14:textId="77777777" w:rsidR="000D284B" w:rsidRDefault="000D284B" w:rsidP="00CE1B39">
      <w:pPr>
        <w:jc w:val="both"/>
      </w:pPr>
      <w:r>
        <w:t xml:space="preserve">      5/ podejmowanie uchwał w sprawie rozwiązania Towarzystwa,</w:t>
      </w:r>
    </w:p>
    <w:p w14:paraId="7137F4FE" w14:textId="77777777" w:rsidR="00DB4045" w:rsidRDefault="000D284B" w:rsidP="00CE1B39">
      <w:pPr>
        <w:jc w:val="both"/>
      </w:pPr>
      <w:r>
        <w:t xml:space="preserve">      </w:t>
      </w:r>
      <w:r w:rsidR="00043289" w:rsidRPr="00043289">
        <w:rPr>
          <w:bCs/>
        </w:rPr>
        <w:t>6</w:t>
      </w:r>
      <w:r>
        <w:t>/ podejmowanie uchwał w innych sprawach, które ze względu na szczególną ważność</w:t>
      </w:r>
      <w:r w:rsidR="00DB4045">
        <w:t xml:space="preserve"> </w:t>
      </w:r>
    </w:p>
    <w:p w14:paraId="150A5355" w14:textId="6DD770B2" w:rsidR="000D284B" w:rsidRDefault="00DB4045" w:rsidP="00CE1B39">
      <w:pPr>
        <w:jc w:val="both"/>
      </w:pPr>
      <w:r>
        <w:t xml:space="preserve">         </w:t>
      </w:r>
      <w:r w:rsidR="000D284B">
        <w:t xml:space="preserve"> wymagają uchwały Krajowego Zjazdu Delegatów.</w:t>
      </w:r>
    </w:p>
    <w:p w14:paraId="482B8FB6" w14:textId="77777777" w:rsidR="00FC6E00" w:rsidRDefault="00FC6E00" w:rsidP="00CE1B39">
      <w:pPr>
        <w:jc w:val="both"/>
      </w:pPr>
    </w:p>
    <w:p w14:paraId="3487955D" w14:textId="77777777" w:rsidR="00DB4045" w:rsidRDefault="000D284B" w:rsidP="00CE1B39">
      <w:pPr>
        <w:jc w:val="both"/>
      </w:pPr>
      <w:r>
        <w:t xml:space="preserve">§ 20. Zwyczajny Krajowy Zjazd Delegatów zwoływany jest przez Zarząd Główny, który </w:t>
      </w:r>
    </w:p>
    <w:p w14:paraId="7A203F1B" w14:textId="77777777" w:rsidR="00DB4045" w:rsidRDefault="00DB4045" w:rsidP="00CE1B39">
      <w:pPr>
        <w:jc w:val="both"/>
      </w:pPr>
      <w:r>
        <w:t xml:space="preserve">         </w:t>
      </w:r>
      <w:r w:rsidR="000D284B">
        <w:t>zawiadamia delegatów o jego terminie oraz proponowanym porządku obrad co najmniej</w:t>
      </w:r>
    </w:p>
    <w:p w14:paraId="4A351CEC" w14:textId="131D387D" w:rsidR="000D284B" w:rsidRDefault="00DB4045" w:rsidP="00CE1B39">
      <w:pPr>
        <w:jc w:val="both"/>
      </w:pPr>
      <w:r>
        <w:t xml:space="preserve">        </w:t>
      </w:r>
      <w:r w:rsidR="000D284B">
        <w:t xml:space="preserve"> na 14 dni przed terminem Zjazdu.</w:t>
      </w:r>
    </w:p>
    <w:p w14:paraId="72A36179" w14:textId="77777777" w:rsidR="00FC6E00" w:rsidRDefault="00FC6E00" w:rsidP="00CE1B39">
      <w:pPr>
        <w:jc w:val="both"/>
      </w:pPr>
    </w:p>
    <w:p w14:paraId="00DF53B3" w14:textId="68193ABD" w:rsidR="000D284B" w:rsidRDefault="000D284B" w:rsidP="00CE1B39">
      <w:pPr>
        <w:jc w:val="both"/>
      </w:pPr>
      <w:r>
        <w:t>§ 21.1</w:t>
      </w:r>
      <w:r w:rsidR="00E24FA2">
        <w:t>.</w:t>
      </w:r>
      <w:r>
        <w:t>Nadzwyczajny Krajowy Zjazd Delegatów jest zwoływany:</w:t>
      </w:r>
    </w:p>
    <w:p w14:paraId="129AAD82" w14:textId="77777777" w:rsidR="000D284B" w:rsidRDefault="000D284B" w:rsidP="00CE1B39">
      <w:pPr>
        <w:jc w:val="both"/>
      </w:pPr>
      <w:r>
        <w:t xml:space="preserve">           1/ na podstawie uchwały Zarządu Głównego, </w:t>
      </w:r>
    </w:p>
    <w:p w14:paraId="52FEFF89" w14:textId="77777777" w:rsidR="000D284B" w:rsidRDefault="000D284B" w:rsidP="00CE1B39">
      <w:pPr>
        <w:jc w:val="both"/>
      </w:pPr>
      <w:r>
        <w:t xml:space="preserve">           2/ na wniosek Głównej Komisji Rewizyjnej,</w:t>
      </w:r>
    </w:p>
    <w:p w14:paraId="63A421D2" w14:textId="77777777" w:rsidR="00DB4045" w:rsidRDefault="000D284B" w:rsidP="00CE1B39">
      <w:pPr>
        <w:jc w:val="both"/>
      </w:pPr>
      <w:r>
        <w:t xml:space="preserve">           3/ na pisemny wniosek co najmniej 1/2 ogólnej liczby zarządów oddziałów </w:t>
      </w:r>
    </w:p>
    <w:p w14:paraId="1B9E0FAA" w14:textId="5EF8EC9B" w:rsidR="000D284B" w:rsidRDefault="00DB4045" w:rsidP="00CE1B39">
      <w:pPr>
        <w:jc w:val="both"/>
      </w:pPr>
      <w:r>
        <w:t xml:space="preserve">              </w:t>
      </w:r>
      <w:r w:rsidR="000D284B">
        <w:t>Towarzystwa.</w:t>
      </w:r>
    </w:p>
    <w:p w14:paraId="07D84BF6" w14:textId="77777777" w:rsidR="00DB4045" w:rsidRDefault="000D284B" w:rsidP="00CE1B39">
      <w:pPr>
        <w:jc w:val="both"/>
      </w:pPr>
      <w:r>
        <w:t xml:space="preserve">        2. Nadzwyczajny Krajowy Zjazd Delegatów zwoływany jest przez Zarząd Główny w </w:t>
      </w:r>
    </w:p>
    <w:p w14:paraId="4ABFE8C0" w14:textId="77777777" w:rsidR="00DB4045" w:rsidRDefault="00DB4045" w:rsidP="00CE1B39">
      <w:pPr>
        <w:jc w:val="both"/>
      </w:pPr>
      <w:r>
        <w:t xml:space="preserve">            </w:t>
      </w:r>
      <w:r w:rsidR="000D284B">
        <w:t xml:space="preserve">ciągu dwóch miesięcy od dnia otrzymania wniosku i obraduje nad sprawami, dla </w:t>
      </w:r>
    </w:p>
    <w:p w14:paraId="70512F0F" w14:textId="77777777" w:rsidR="00DB4045" w:rsidRDefault="00DB4045" w:rsidP="00CE1B39">
      <w:pPr>
        <w:jc w:val="both"/>
      </w:pPr>
      <w:r>
        <w:t xml:space="preserve">            </w:t>
      </w:r>
      <w:r w:rsidR="000D284B">
        <w:t xml:space="preserve">których jest zwoływany. W Nadzwyczajnym Krajowym Zjeździe Delegatów biorą </w:t>
      </w:r>
    </w:p>
    <w:p w14:paraId="19CBA34F" w14:textId="718E3F8D" w:rsidR="000D284B" w:rsidRDefault="00DB4045" w:rsidP="00CE1B39">
      <w:pPr>
        <w:jc w:val="both"/>
      </w:pPr>
      <w:r>
        <w:t xml:space="preserve">            </w:t>
      </w:r>
      <w:r w:rsidR="000D284B">
        <w:t>udział delegaci, wybrani na ostatni Zwyczajny Zjazd Delegatów.</w:t>
      </w:r>
    </w:p>
    <w:p w14:paraId="3444CA2B" w14:textId="77777777" w:rsidR="00FC6E00" w:rsidRDefault="00FC6E00" w:rsidP="00CE1B39">
      <w:pPr>
        <w:jc w:val="both"/>
      </w:pPr>
    </w:p>
    <w:p w14:paraId="032B347B" w14:textId="77777777" w:rsidR="00E24FA2" w:rsidRDefault="000D284B" w:rsidP="00CE1B39">
      <w:pPr>
        <w:jc w:val="both"/>
      </w:pPr>
      <w:r>
        <w:t xml:space="preserve">§ 22. W Krajowym Zjeździe Delegatów biorą udział z głosem stanowiącym delegaci wybrani </w:t>
      </w:r>
    </w:p>
    <w:p w14:paraId="5E918EEB" w14:textId="77777777" w:rsidR="00E24FA2" w:rsidRDefault="00E24FA2" w:rsidP="00CE1B39">
      <w:pPr>
        <w:jc w:val="both"/>
      </w:pPr>
      <w:r>
        <w:t xml:space="preserve">         </w:t>
      </w:r>
      <w:r w:rsidR="000D284B">
        <w:t xml:space="preserve">na walnych zebraniach oddziałów wg klucza wyborczego ustalanego każdorazowo </w:t>
      </w:r>
    </w:p>
    <w:p w14:paraId="4E0C9D80" w14:textId="5EB6A4CC" w:rsidR="000D284B" w:rsidRDefault="00E24FA2" w:rsidP="00CE1B39">
      <w:pPr>
        <w:jc w:val="both"/>
      </w:pPr>
      <w:r>
        <w:t xml:space="preserve">         </w:t>
      </w:r>
      <w:r w:rsidR="000D284B">
        <w:t>przez Zarząd Główny.</w:t>
      </w:r>
    </w:p>
    <w:p w14:paraId="55031516" w14:textId="77777777" w:rsidR="00FC6E00" w:rsidRDefault="00FC6E00" w:rsidP="00CE1B39">
      <w:pPr>
        <w:jc w:val="both"/>
      </w:pPr>
    </w:p>
    <w:p w14:paraId="724CC1CF" w14:textId="77777777" w:rsidR="000D284B" w:rsidRDefault="000D284B" w:rsidP="00CE1B39">
      <w:pPr>
        <w:jc w:val="both"/>
      </w:pPr>
      <w:r>
        <w:t>§ 23. 1. W Krajowym Zjeździe Delegatów mogą brać udział z głosem doradczym:</w:t>
      </w:r>
    </w:p>
    <w:p w14:paraId="05B413B8" w14:textId="77777777" w:rsidR="000D284B" w:rsidRDefault="000D284B" w:rsidP="00CE1B39">
      <w:pPr>
        <w:jc w:val="both"/>
      </w:pPr>
      <w:r>
        <w:t xml:space="preserve">          1/ członkowie władz Towarzystwa, o ile nie zostali wybrani delegatami,</w:t>
      </w:r>
    </w:p>
    <w:p w14:paraId="68653483" w14:textId="77777777" w:rsidR="000D284B" w:rsidRDefault="000D284B" w:rsidP="00CE1B39">
      <w:pPr>
        <w:jc w:val="both"/>
      </w:pPr>
      <w:r>
        <w:t xml:space="preserve">          2/ osoby fizyczne lub przedstawiciele członków wspierających osób prawnych,</w:t>
      </w:r>
    </w:p>
    <w:p w14:paraId="0D9C680D" w14:textId="77777777" w:rsidR="000D284B" w:rsidRDefault="000D284B" w:rsidP="00CE1B39">
      <w:pPr>
        <w:jc w:val="both"/>
      </w:pPr>
      <w:r>
        <w:t xml:space="preserve">          3/ osoby zaproszone przez Zarząd Główny.</w:t>
      </w:r>
    </w:p>
    <w:p w14:paraId="445061C3" w14:textId="7F2253D9" w:rsidR="000D284B" w:rsidRDefault="000D284B" w:rsidP="00CE1B39">
      <w:pPr>
        <w:jc w:val="both"/>
      </w:pPr>
      <w:r>
        <w:t xml:space="preserve">        </w:t>
      </w:r>
      <w:r w:rsidR="00DB4045">
        <w:t xml:space="preserve"> </w:t>
      </w:r>
      <w:r>
        <w:t>2. Uchwały Krajowego Zjazdu Delegatów zapadają przy obecności:</w:t>
      </w:r>
    </w:p>
    <w:p w14:paraId="5AC341AA" w14:textId="77777777" w:rsidR="000D284B" w:rsidRDefault="000D284B" w:rsidP="00CE1B39">
      <w:pPr>
        <w:jc w:val="both"/>
      </w:pPr>
      <w:r>
        <w:t xml:space="preserve">           1/  w pierwszym terminie - co najmniej połowy uprawnionych do głosowania,</w:t>
      </w:r>
    </w:p>
    <w:p w14:paraId="0FBB1012" w14:textId="77777777" w:rsidR="000D284B" w:rsidRDefault="000D284B" w:rsidP="00CE1B39">
      <w:pPr>
        <w:jc w:val="both"/>
      </w:pPr>
      <w:r>
        <w:t xml:space="preserve">           2/ w drugim terminie - bez względu na liczbę uprawnionych do głosowania. </w:t>
      </w:r>
    </w:p>
    <w:p w14:paraId="166438F1" w14:textId="77777777" w:rsidR="004C47FD" w:rsidRDefault="004C47FD" w:rsidP="00CE1B39">
      <w:pPr>
        <w:jc w:val="both"/>
        <w:rPr>
          <w:b/>
          <w:bCs/>
        </w:rPr>
      </w:pPr>
    </w:p>
    <w:p w14:paraId="1DE92415" w14:textId="77777777" w:rsidR="004C47FD" w:rsidRDefault="004C47FD" w:rsidP="00CE1B39">
      <w:pPr>
        <w:jc w:val="both"/>
        <w:rPr>
          <w:b/>
          <w:bCs/>
        </w:rPr>
      </w:pPr>
    </w:p>
    <w:p w14:paraId="141A0BC1" w14:textId="77777777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ZARZĄD GŁÓWNY</w:t>
      </w:r>
    </w:p>
    <w:p w14:paraId="4641A196" w14:textId="77777777" w:rsidR="000D284B" w:rsidRDefault="000D284B" w:rsidP="00CE1B39">
      <w:pPr>
        <w:jc w:val="both"/>
      </w:pPr>
    </w:p>
    <w:p w14:paraId="5EE0D35A" w14:textId="77777777" w:rsidR="00AF1B5A" w:rsidRDefault="00AF1B5A" w:rsidP="00CE1B39">
      <w:pPr>
        <w:jc w:val="both"/>
      </w:pPr>
    </w:p>
    <w:p w14:paraId="69CD2C0C" w14:textId="785BB3BA" w:rsidR="00E24FA2" w:rsidRDefault="000D284B" w:rsidP="00CE1B39">
      <w:pPr>
        <w:jc w:val="both"/>
      </w:pPr>
      <w:r>
        <w:t xml:space="preserve">§ 24. Zarząd  Główny kieruje działalnością Towarzystwa w okresie między krajowymi </w:t>
      </w:r>
    </w:p>
    <w:p w14:paraId="7219180E" w14:textId="35DE291B" w:rsidR="000D284B" w:rsidRDefault="00DB4045" w:rsidP="00CE1B39">
      <w:pPr>
        <w:jc w:val="both"/>
      </w:pPr>
      <w:r>
        <w:t xml:space="preserve">   </w:t>
      </w:r>
      <w:r w:rsidR="00E24FA2">
        <w:t xml:space="preserve">      </w:t>
      </w:r>
      <w:r w:rsidR="000D284B">
        <w:t>zjazdami delegatów.</w:t>
      </w:r>
    </w:p>
    <w:p w14:paraId="47BCD4A9" w14:textId="77777777" w:rsidR="00FC6E00" w:rsidRDefault="00FC6E00" w:rsidP="00CE1B39">
      <w:pPr>
        <w:jc w:val="both"/>
      </w:pPr>
    </w:p>
    <w:p w14:paraId="32372FBC" w14:textId="77777777" w:rsidR="000D284B" w:rsidRDefault="000D284B" w:rsidP="00CE1B39">
      <w:pPr>
        <w:jc w:val="both"/>
      </w:pPr>
      <w:r>
        <w:t>§</w:t>
      </w:r>
      <w:r w:rsidR="00A656D5">
        <w:t xml:space="preserve"> 25. Zarząd Główny składa się z</w:t>
      </w:r>
      <w:r w:rsidR="00043289">
        <w:rPr>
          <w:bCs/>
        </w:rPr>
        <w:t xml:space="preserve"> </w:t>
      </w:r>
      <w:r w:rsidR="00773094">
        <w:rPr>
          <w:bCs/>
          <w:color w:val="000000" w:themeColor="text1"/>
        </w:rPr>
        <w:t xml:space="preserve"> </w:t>
      </w:r>
      <w:r w:rsidR="00773094" w:rsidRPr="00773094">
        <w:rPr>
          <w:bCs/>
          <w:color w:val="C0504D" w:themeColor="accent2"/>
        </w:rPr>
        <w:t>9-13</w:t>
      </w:r>
      <w:r w:rsidR="00F25B41">
        <w:rPr>
          <w:b/>
          <w:bCs/>
          <w:color w:val="FF0000"/>
        </w:rPr>
        <w:t xml:space="preserve"> </w:t>
      </w:r>
      <w:r>
        <w:t>członków.</w:t>
      </w:r>
    </w:p>
    <w:p w14:paraId="0A2F1F0F" w14:textId="77777777" w:rsidR="00FC6E00" w:rsidRDefault="00FC6E00" w:rsidP="00CE1B39">
      <w:pPr>
        <w:jc w:val="both"/>
      </w:pPr>
    </w:p>
    <w:p w14:paraId="4CC73B2B" w14:textId="77777777" w:rsidR="000D284B" w:rsidRDefault="000D284B" w:rsidP="00CE1B39">
      <w:pPr>
        <w:jc w:val="both"/>
      </w:pPr>
      <w:r>
        <w:t>§ 26. Do kompetencji Zarządu Głównego należy:</w:t>
      </w:r>
    </w:p>
    <w:p w14:paraId="524F43C9" w14:textId="77777777" w:rsidR="00DB4045" w:rsidRDefault="000D284B" w:rsidP="00CE1B39">
      <w:pPr>
        <w:jc w:val="both"/>
        <w:rPr>
          <w:bCs/>
          <w:color w:val="FF0000"/>
        </w:rPr>
      </w:pPr>
      <w:r>
        <w:t xml:space="preserve">         1/ reprezentowanie Towarzystwa na zewnątrz,</w:t>
      </w:r>
      <w:r w:rsidR="00856780">
        <w:t xml:space="preserve"> </w:t>
      </w:r>
      <w:r w:rsidR="00856780" w:rsidRPr="006A4519">
        <w:rPr>
          <w:bCs/>
          <w:color w:val="FF0000"/>
        </w:rPr>
        <w:t xml:space="preserve">w tym zaciąganie zobowiązań </w:t>
      </w:r>
    </w:p>
    <w:p w14:paraId="1235CDB8" w14:textId="53F5A7FD" w:rsidR="000D284B" w:rsidRPr="006A4519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</w:t>
      </w:r>
      <w:r w:rsidR="00856780" w:rsidRPr="006A4519">
        <w:rPr>
          <w:bCs/>
          <w:color w:val="FF0000"/>
        </w:rPr>
        <w:t>majątkowych w imieniu Towarzystwa</w:t>
      </w:r>
    </w:p>
    <w:p w14:paraId="3521D14E" w14:textId="77777777" w:rsidR="000D284B" w:rsidRPr="00F25B41" w:rsidRDefault="000D284B" w:rsidP="00CE1B39">
      <w:pPr>
        <w:jc w:val="both"/>
        <w:rPr>
          <w:color w:val="FF0000"/>
        </w:rPr>
      </w:pPr>
      <w:r>
        <w:t xml:space="preserve">         2/ kierowanie działalnością Towarzystwa,</w:t>
      </w:r>
    </w:p>
    <w:p w14:paraId="5A83999A" w14:textId="77777777" w:rsidR="00DB4045" w:rsidRDefault="000D284B" w:rsidP="00CE1B39">
      <w:pPr>
        <w:jc w:val="both"/>
      </w:pPr>
      <w:r>
        <w:t xml:space="preserve">         3/ realizacja kierunków i programów działania Towarzystwa ustalonych przez Krajowy </w:t>
      </w:r>
    </w:p>
    <w:p w14:paraId="6D675F6C" w14:textId="60AE40BD" w:rsidR="000D284B" w:rsidRDefault="00DB4045" w:rsidP="00CE1B39">
      <w:pPr>
        <w:jc w:val="both"/>
      </w:pPr>
      <w:r>
        <w:t xml:space="preserve">             </w:t>
      </w:r>
      <w:r w:rsidR="000D284B">
        <w:t>Zjazd Delegatów,</w:t>
      </w:r>
    </w:p>
    <w:p w14:paraId="31C49404" w14:textId="647567DF" w:rsidR="000D284B" w:rsidRDefault="000D284B" w:rsidP="00CE1B39">
      <w:pPr>
        <w:jc w:val="both"/>
      </w:pPr>
      <w:r>
        <w:t xml:space="preserve">         4/ ustalanie problemowych planów pracy i </w:t>
      </w:r>
      <w:r w:rsidRPr="00B51510">
        <w:t>planów finansowych Towarzystwa</w:t>
      </w:r>
      <w:r>
        <w:t>,</w:t>
      </w:r>
      <w:r w:rsidR="00DB4045">
        <w:t xml:space="preserve">  </w:t>
      </w:r>
    </w:p>
    <w:p w14:paraId="5D6F38F0" w14:textId="77777777" w:rsidR="000D284B" w:rsidRDefault="000D284B" w:rsidP="00CE1B39">
      <w:pPr>
        <w:jc w:val="both"/>
      </w:pPr>
      <w:r>
        <w:t xml:space="preserve">         5/ ustalanie wysokości składek członkowskich, zasad ich pobierania i podziału,</w:t>
      </w:r>
    </w:p>
    <w:p w14:paraId="0EE84713" w14:textId="77777777" w:rsidR="000D284B" w:rsidRPr="00F21880" w:rsidRDefault="000D284B" w:rsidP="00CE1B39">
      <w:pPr>
        <w:spacing w:line="0" w:lineRule="atLeast"/>
        <w:ind w:left="2"/>
        <w:jc w:val="both"/>
        <w:rPr>
          <w:b/>
        </w:rPr>
      </w:pPr>
      <w:r>
        <w:t xml:space="preserve">         6/ podejmowanie uchwał w sprawach majątkowych,</w:t>
      </w:r>
      <w:r w:rsidR="00F21880" w:rsidRPr="00F21880">
        <w:rPr>
          <w:b/>
        </w:rPr>
        <w:t xml:space="preserve"> </w:t>
      </w:r>
    </w:p>
    <w:p w14:paraId="7FFB6F5A" w14:textId="77777777" w:rsidR="000D284B" w:rsidRDefault="000D284B" w:rsidP="00CE1B39">
      <w:pPr>
        <w:jc w:val="both"/>
      </w:pPr>
      <w:r>
        <w:t xml:space="preserve">         7/ ustalanie klucza wyborczego oraz zwoływanie krajowych zjazdów delegatów,</w:t>
      </w:r>
    </w:p>
    <w:p w14:paraId="6BEBCC86" w14:textId="77777777" w:rsidR="000D284B" w:rsidRDefault="000D284B" w:rsidP="00CE1B39">
      <w:pPr>
        <w:jc w:val="both"/>
      </w:pPr>
      <w:r>
        <w:t xml:space="preserve">         8/ tworzenie, przekształcanie i rozwiązywanie oddziałów Towarzystwa,</w:t>
      </w:r>
    </w:p>
    <w:p w14:paraId="50122232" w14:textId="77777777" w:rsidR="000D284B" w:rsidRDefault="000D284B" w:rsidP="00CE1B39">
      <w:pPr>
        <w:jc w:val="both"/>
      </w:pPr>
      <w:r>
        <w:t xml:space="preserve">         9/ uchwalanie regulaminów wewnętrznych,</w:t>
      </w:r>
    </w:p>
    <w:p w14:paraId="62B6B932" w14:textId="77777777" w:rsidR="009860FA" w:rsidRPr="00045CBD" w:rsidRDefault="000D284B" w:rsidP="00CE1B39">
      <w:pPr>
        <w:jc w:val="both"/>
        <w:rPr>
          <w:b/>
          <w:color w:val="FF0000"/>
        </w:rPr>
      </w:pPr>
      <w:r>
        <w:t xml:space="preserve">        10/ powoływanie schronisk młodzieżowych Towarzystwa</w:t>
      </w:r>
      <w:r w:rsidR="002509D5">
        <w:t xml:space="preserve"> i kierowanie ich działalnością</w:t>
      </w:r>
      <w:r w:rsidR="00045CBD">
        <w:t xml:space="preserve"> </w:t>
      </w:r>
    </w:p>
    <w:p w14:paraId="71CB8973" w14:textId="77777777" w:rsidR="00DB4045" w:rsidRDefault="000D284B" w:rsidP="00CE1B39">
      <w:pPr>
        <w:jc w:val="both"/>
      </w:pPr>
      <w:r>
        <w:t xml:space="preserve">        11/ rejest</w:t>
      </w:r>
      <w:r w:rsidR="00E85DEE">
        <w:t xml:space="preserve">racja schronisk młodzieżowych , szkolnych schronisk młodzieżowych i </w:t>
      </w:r>
    </w:p>
    <w:p w14:paraId="16EB959F" w14:textId="454C08E5" w:rsidR="000A1EF2" w:rsidRDefault="00DB4045" w:rsidP="00CE1B39">
      <w:pPr>
        <w:jc w:val="both"/>
      </w:pPr>
      <w:r>
        <w:t xml:space="preserve">              </w:t>
      </w:r>
      <w:r w:rsidR="000D284B">
        <w:t>prowadzenie ich ewidencji,</w:t>
      </w:r>
    </w:p>
    <w:p w14:paraId="795B48BE" w14:textId="77777777" w:rsidR="00DB4045" w:rsidRDefault="001921CF" w:rsidP="00CE1B39">
      <w:pPr>
        <w:jc w:val="both"/>
        <w:rPr>
          <w:rStyle w:val="Uwydatnienie"/>
          <w:i w:val="0"/>
        </w:rPr>
      </w:pPr>
      <w:r w:rsidRPr="000A1EF2">
        <w:rPr>
          <w:rStyle w:val="Uwydatnienie"/>
          <w:i w:val="0"/>
          <w:color w:val="0000FF"/>
        </w:rPr>
        <w:t xml:space="preserve">  </w:t>
      </w:r>
      <w:r w:rsidR="00067DCE">
        <w:rPr>
          <w:rStyle w:val="Uwydatnienie"/>
          <w:i w:val="0"/>
          <w:color w:val="0000FF"/>
        </w:rPr>
        <w:t xml:space="preserve">      </w:t>
      </w:r>
      <w:r w:rsidR="00E85DEE" w:rsidRPr="00067DCE">
        <w:rPr>
          <w:rStyle w:val="Uwydatnienie"/>
          <w:i w:val="0"/>
        </w:rPr>
        <w:t>12</w:t>
      </w:r>
      <w:r w:rsidRPr="00067DCE">
        <w:rPr>
          <w:rStyle w:val="Uwydatnienie"/>
          <w:i w:val="0"/>
        </w:rPr>
        <w:t xml:space="preserve">/ powoływanie </w:t>
      </w:r>
      <w:r w:rsidR="00067DCE" w:rsidRPr="00067DCE">
        <w:rPr>
          <w:rStyle w:val="Uwydatnienie"/>
          <w:i w:val="0"/>
        </w:rPr>
        <w:t xml:space="preserve">na okres kadencji </w:t>
      </w:r>
      <w:r w:rsidRPr="00067DCE">
        <w:rPr>
          <w:rStyle w:val="Uwydatnienie"/>
          <w:i w:val="0"/>
        </w:rPr>
        <w:t xml:space="preserve">i odwoływanie dyrektorów schronisk </w:t>
      </w:r>
    </w:p>
    <w:p w14:paraId="156349B4" w14:textId="77777777" w:rsidR="00DB4045" w:rsidRDefault="00DB4045" w:rsidP="00CE1B39">
      <w:pPr>
        <w:jc w:val="both"/>
      </w:pPr>
      <w:r>
        <w:rPr>
          <w:rStyle w:val="Uwydatnienie"/>
          <w:i w:val="0"/>
        </w:rPr>
        <w:t xml:space="preserve">              </w:t>
      </w:r>
      <w:r w:rsidR="001921CF" w:rsidRPr="00067DCE">
        <w:rPr>
          <w:rStyle w:val="Uwydatnienie"/>
          <w:i w:val="0"/>
        </w:rPr>
        <w:t>młodzieżowych Towarzystwa</w:t>
      </w:r>
      <w:r w:rsidR="00015069" w:rsidRPr="00067DCE">
        <w:rPr>
          <w:rStyle w:val="Uwydatnienie"/>
          <w:i w:val="0"/>
        </w:rPr>
        <w:t xml:space="preserve"> </w:t>
      </w:r>
      <w:r w:rsidR="00067DCE" w:rsidRPr="00067DCE">
        <w:rPr>
          <w:rStyle w:val="Uwydatnienie"/>
          <w:i w:val="0"/>
        </w:rPr>
        <w:t>oraz dyrektora b</w:t>
      </w:r>
      <w:r w:rsidR="00E85DEE" w:rsidRPr="00067DCE">
        <w:rPr>
          <w:rStyle w:val="Uwydatnienie"/>
          <w:i w:val="0"/>
        </w:rPr>
        <w:t>iura Zarządu Głównego</w:t>
      </w:r>
      <w:r w:rsidR="00067DCE" w:rsidRPr="00067DCE">
        <w:rPr>
          <w:rStyle w:val="Uwydatnienie"/>
          <w:i w:val="0"/>
        </w:rPr>
        <w:t xml:space="preserve"> </w:t>
      </w:r>
      <w:r w:rsidR="00067DCE" w:rsidRPr="00067DCE">
        <w:t>według zasad</w:t>
      </w:r>
    </w:p>
    <w:p w14:paraId="66D7C229" w14:textId="03F9F3F0" w:rsidR="001921CF" w:rsidRPr="00FC6E00" w:rsidRDefault="00DB4045" w:rsidP="00CE1B39">
      <w:pPr>
        <w:jc w:val="both"/>
        <w:rPr>
          <w:i/>
        </w:rPr>
      </w:pPr>
      <w:r>
        <w:t xml:space="preserve">             </w:t>
      </w:r>
      <w:r w:rsidR="00067DCE" w:rsidRPr="00067DCE">
        <w:t xml:space="preserve"> zatrudniania i wynagradzania pracowników uchwalonych przez Zarząd Główny</w:t>
      </w:r>
      <w:r w:rsidR="00067DCE" w:rsidRPr="00067DCE">
        <w:rPr>
          <w:b/>
        </w:rPr>
        <w:t>,</w:t>
      </w:r>
    </w:p>
    <w:p w14:paraId="7E409115" w14:textId="77777777" w:rsidR="000D284B" w:rsidRDefault="000D284B" w:rsidP="00CE1B39">
      <w:pPr>
        <w:jc w:val="both"/>
      </w:pPr>
      <w:r>
        <w:t xml:space="preserve">        </w:t>
      </w:r>
      <w:r w:rsidR="00FC6E00">
        <w:t>13</w:t>
      </w:r>
      <w:r>
        <w:t>/ rozpatrywanie odwoła</w:t>
      </w:r>
      <w:r w:rsidR="00601462">
        <w:t>ń od uchwał zarządów oddziałów ,</w:t>
      </w:r>
      <w:r>
        <w:t xml:space="preserve"> </w:t>
      </w:r>
    </w:p>
    <w:p w14:paraId="5C84DD67" w14:textId="77777777" w:rsidR="00DB4045" w:rsidRDefault="000D284B" w:rsidP="00CE1B39">
      <w:pPr>
        <w:jc w:val="both"/>
      </w:pPr>
      <w:r>
        <w:t xml:space="preserve">        </w:t>
      </w:r>
      <w:r w:rsidR="00FC6E00">
        <w:t>14</w:t>
      </w:r>
      <w:r>
        <w:t xml:space="preserve">/ powoływanie komisji, sekcji i innych organów doradczych Zarządu Głównego i jego </w:t>
      </w:r>
    </w:p>
    <w:p w14:paraId="0E0ACBF1" w14:textId="3D35ADD5" w:rsidR="000D284B" w:rsidRDefault="00DB4045" w:rsidP="00CE1B39">
      <w:pPr>
        <w:jc w:val="both"/>
      </w:pPr>
      <w:r>
        <w:t xml:space="preserve">              </w:t>
      </w:r>
      <w:r w:rsidR="000D284B">
        <w:t>Prezydium oraz ustalanie zakresu organizacji i trybu ich pracy,</w:t>
      </w:r>
    </w:p>
    <w:p w14:paraId="08A998EC" w14:textId="77777777" w:rsidR="00DB4045" w:rsidRDefault="000D284B" w:rsidP="00CE1B39">
      <w:pPr>
        <w:jc w:val="both"/>
      </w:pPr>
      <w:r>
        <w:t xml:space="preserve">        </w:t>
      </w:r>
      <w:r w:rsidR="00FC6E00">
        <w:t>15</w:t>
      </w:r>
      <w:r>
        <w:t>/ podejmowanie uchwał w sprawach nie zastrzeżonych do kompetencji innych władz</w:t>
      </w:r>
    </w:p>
    <w:p w14:paraId="4F3E9306" w14:textId="0CABEF86" w:rsidR="000D284B" w:rsidRDefault="00DB4045" w:rsidP="00CE1B39">
      <w:pPr>
        <w:jc w:val="both"/>
      </w:pPr>
      <w:r>
        <w:t xml:space="preserve">             </w:t>
      </w:r>
      <w:r w:rsidR="000D284B">
        <w:t xml:space="preserve"> naczelnych Towarzystwa,</w:t>
      </w:r>
    </w:p>
    <w:p w14:paraId="2E9B290B" w14:textId="77777777" w:rsidR="000D284B" w:rsidRDefault="000D284B" w:rsidP="00CE1B39">
      <w:pPr>
        <w:jc w:val="both"/>
      </w:pPr>
      <w:r>
        <w:t xml:space="preserve">       </w:t>
      </w:r>
      <w:r w:rsidR="00FC6E00">
        <w:t xml:space="preserve"> 16</w:t>
      </w:r>
      <w:r>
        <w:t xml:space="preserve">/ wyrażanie zgody na uzyskanie osobowości prawnej przez oddziały, </w:t>
      </w:r>
      <w:r>
        <w:rPr>
          <w:b/>
          <w:bCs/>
        </w:rPr>
        <w:t xml:space="preserve"> </w:t>
      </w:r>
    </w:p>
    <w:p w14:paraId="11825900" w14:textId="77777777" w:rsidR="000D284B" w:rsidRDefault="000D284B" w:rsidP="00CE1B39">
      <w:pPr>
        <w:jc w:val="both"/>
      </w:pPr>
      <w:r>
        <w:t xml:space="preserve">        </w:t>
      </w:r>
      <w:r w:rsidR="00FC6E00">
        <w:t>17</w:t>
      </w:r>
      <w:r>
        <w:t>/ przyznawanie odznak i wyróżnień wg ustalonych regulaminów.</w:t>
      </w:r>
    </w:p>
    <w:p w14:paraId="539968F2" w14:textId="77777777" w:rsidR="00DB4045" w:rsidRDefault="00FC6E00" w:rsidP="00CE1B39">
      <w:pPr>
        <w:jc w:val="both"/>
      </w:pPr>
      <w:r>
        <w:rPr>
          <w:b/>
        </w:rPr>
        <w:t xml:space="preserve">        </w:t>
      </w:r>
      <w:r w:rsidRPr="00FC6E00">
        <w:t>18</w:t>
      </w:r>
      <w:r w:rsidR="00377B49" w:rsidRPr="00A656D5">
        <w:rPr>
          <w:b/>
          <w:color w:val="000000" w:themeColor="text1"/>
        </w:rPr>
        <w:t>/</w:t>
      </w:r>
      <w:r w:rsidR="00377B49" w:rsidRPr="00377B49">
        <w:rPr>
          <w:b/>
          <w:color w:val="0000FF"/>
        </w:rPr>
        <w:t xml:space="preserve"> </w:t>
      </w:r>
      <w:r w:rsidR="00377B49" w:rsidRPr="001A10D7">
        <w:t xml:space="preserve">zatwierdzanie wysokości opłat za usługi noclegowe w schroniskach młodzieżowych </w:t>
      </w:r>
    </w:p>
    <w:p w14:paraId="509D0BD9" w14:textId="6384E590" w:rsidR="00377B49" w:rsidRDefault="00DB4045" w:rsidP="00CE1B39">
      <w:pPr>
        <w:jc w:val="both"/>
      </w:pPr>
      <w:r>
        <w:t xml:space="preserve">              </w:t>
      </w:r>
      <w:r w:rsidR="00A656D5">
        <w:t>Towarzystwa na wniosek dyrektorów</w:t>
      </w:r>
      <w:r w:rsidR="00377B49" w:rsidRPr="001A10D7">
        <w:t xml:space="preserve"> </w:t>
      </w:r>
      <w:r w:rsidR="00A656D5">
        <w:t xml:space="preserve">odnoszonych </w:t>
      </w:r>
      <w:r w:rsidR="00377B49" w:rsidRPr="001A10D7">
        <w:t>schronisk</w:t>
      </w:r>
      <w:r w:rsidR="00AF1B5A">
        <w:t>.</w:t>
      </w:r>
    </w:p>
    <w:p w14:paraId="33DC5C2C" w14:textId="77777777" w:rsidR="00AB37C4" w:rsidRDefault="00AB37C4" w:rsidP="00CE1B39">
      <w:pPr>
        <w:jc w:val="both"/>
      </w:pPr>
    </w:p>
    <w:p w14:paraId="1AB4E848" w14:textId="77777777" w:rsidR="00E24FA2" w:rsidRDefault="00AB37C4" w:rsidP="00CE1B39">
      <w:pPr>
        <w:jc w:val="both"/>
        <w:rPr>
          <w:bCs/>
          <w:color w:val="FF0000"/>
        </w:rPr>
      </w:pPr>
      <w:r w:rsidRPr="006A4519">
        <w:rPr>
          <w:bCs/>
          <w:color w:val="FF0000"/>
        </w:rPr>
        <w:t xml:space="preserve">§ 26a. Uchwały Zarządu Głównego Towarzystwa podejmowane są podczas głosowania na </w:t>
      </w:r>
    </w:p>
    <w:p w14:paraId="7C39FF0A" w14:textId="77777777" w:rsidR="00E24FA2" w:rsidRDefault="00E24FA2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="00AB37C4" w:rsidRPr="006A4519">
        <w:rPr>
          <w:bCs/>
          <w:color w:val="FF0000"/>
        </w:rPr>
        <w:t xml:space="preserve">posiedzeniu Zarządu większością głosów przy obecności co najmniej ½ Członków </w:t>
      </w:r>
    </w:p>
    <w:p w14:paraId="1CC37F21" w14:textId="77777777" w:rsidR="00E24FA2" w:rsidRDefault="00E24FA2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 w:rsidR="00AB37C4" w:rsidRPr="006A4519">
        <w:rPr>
          <w:bCs/>
          <w:color w:val="FF0000"/>
        </w:rPr>
        <w:t xml:space="preserve">Zarządu Głównego Towarzystwa. W przypadku, gdy liczba głosów za jest równa </w:t>
      </w:r>
    </w:p>
    <w:p w14:paraId="27C8E3BF" w14:textId="1873D0B0" w:rsidR="00AB37C4" w:rsidRPr="006A4519" w:rsidRDefault="00E24FA2" w:rsidP="00CE1B39">
      <w:pPr>
        <w:jc w:val="both"/>
      </w:pPr>
      <w:r>
        <w:rPr>
          <w:bCs/>
          <w:color w:val="FF0000"/>
        </w:rPr>
        <w:t xml:space="preserve">         </w:t>
      </w:r>
      <w:r w:rsidR="00CE1B39">
        <w:rPr>
          <w:bCs/>
          <w:color w:val="FF0000"/>
        </w:rPr>
        <w:t xml:space="preserve"> </w:t>
      </w:r>
      <w:r w:rsidR="00AB37C4" w:rsidRPr="006A4519">
        <w:rPr>
          <w:bCs/>
          <w:color w:val="FF0000"/>
        </w:rPr>
        <w:t>liczbie głosów przeciw, decyduje głos Prezesa Zarządu Głównego Towarzystwa</w:t>
      </w:r>
      <w:r w:rsidR="00296260" w:rsidRPr="006A4519">
        <w:rPr>
          <w:bCs/>
          <w:color w:val="FF0000"/>
        </w:rPr>
        <w:t>.</w:t>
      </w:r>
    </w:p>
    <w:p w14:paraId="60D5CF1B" w14:textId="77777777" w:rsidR="00FC6E00" w:rsidRPr="006A4519" w:rsidRDefault="00FC6E00" w:rsidP="00CE1B39">
      <w:pPr>
        <w:jc w:val="both"/>
      </w:pPr>
    </w:p>
    <w:p w14:paraId="23237D6A" w14:textId="0FE86282" w:rsidR="00DB4045" w:rsidRDefault="00A46862" w:rsidP="00CE1B39">
      <w:pPr>
        <w:jc w:val="both"/>
        <w:rPr>
          <w:bCs/>
          <w:color w:val="FF0000"/>
        </w:rPr>
      </w:pPr>
      <w:r w:rsidRPr="006A4519">
        <w:rPr>
          <w:bCs/>
          <w:color w:val="FF0000"/>
        </w:rPr>
        <w:t>§ 26</w:t>
      </w:r>
      <w:r w:rsidR="00AB37C4" w:rsidRPr="006A4519">
        <w:rPr>
          <w:bCs/>
          <w:color w:val="FF0000"/>
        </w:rPr>
        <w:t>b</w:t>
      </w:r>
      <w:r w:rsidR="00DB4045">
        <w:rPr>
          <w:bCs/>
          <w:color w:val="FF0000"/>
        </w:rPr>
        <w:t>.</w:t>
      </w:r>
      <w:r w:rsidRPr="006A4519">
        <w:rPr>
          <w:bCs/>
          <w:color w:val="FF0000"/>
        </w:rPr>
        <w:t>1. Do zaciągania zobowiązań majątkowych nie prz</w:t>
      </w:r>
      <w:r w:rsidR="00773094" w:rsidRPr="006A4519">
        <w:rPr>
          <w:bCs/>
          <w:color w:val="FF0000"/>
        </w:rPr>
        <w:t>ekraczających jednorazowo kwoty</w:t>
      </w:r>
      <w:r w:rsidR="00FF5A73" w:rsidRPr="006A4519">
        <w:rPr>
          <w:bCs/>
          <w:color w:val="FF0000"/>
        </w:rPr>
        <w:t xml:space="preserve"> </w:t>
      </w:r>
      <w:r w:rsidR="00055110" w:rsidRPr="006A4519">
        <w:rPr>
          <w:bCs/>
          <w:color w:val="FF0000"/>
        </w:rPr>
        <w:t>3</w:t>
      </w:r>
    </w:p>
    <w:p w14:paraId="663BFB3A" w14:textId="6AADC546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</w:t>
      </w:r>
      <w:r w:rsidR="00055110" w:rsidRPr="006A4519">
        <w:rPr>
          <w:bCs/>
          <w:color w:val="FF0000"/>
        </w:rPr>
        <w:t xml:space="preserve"> n</w:t>
      </w:r>
      <w:r w:rsidR="00FF5A73" w:rsidRPr="006A4519">
        <w:rPr>
          <w:bCs/>
          <w:color w:val="FF0000"/>
        </w:rPr>
        <w:t xml:space="preserve">ajniższych wynagrodzeń w Polsce </w:t>
      </w:r>
      <w:r w:rsidR="00055110" w:rsidRPr="006A4519">
        <w:rPr>
          <w:bCs/>
          <w:color w:val="FF0000"/>
        </w:rPr>
        <w:t xml:space="preserve"> </w:t>
      </w:r>
      <w:r w:rsidR="00A46862" w:rsidRPr="006A4519">
        <w:rPr>
          <w:bCs/>
          <w:color w:val="FF0000"/>
        </w:rPr>
        <w:t xml:space="preserve">upoważniony jest Prezes Zarządu Głównego </w:t>
      </w:r>
    </w:p>
    <w:p w14:paraId="6A700559" w14:textId="78C1E5D4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A46862" w:rsidRPr="006A4519">
        <w:rPr>
          <w:bCs/>
          <w:color w:val="FF0000"/>
        </w:rPr>
        <w:t xml:space="preserve">wraz z dwoma członkami Zarządu Głównego.  Łączna kwota zobowiązań </w:t>
      </w:r>
    </w:p>
    <w:p w14:paraId="1FF98F72" w14:textId="43A21EB5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A46862" w:rsidRPr="006A4519">
        <w:rPr>
          <w:bCs/>
          <w:color w:val="FF0000"/>
        </w:rPr>
        <w:t xml:space="preserve">zaciągniętych przez Prezesa Zarządu Głównego wraz z Członkami Zarządu nie </w:t>
      </w:r>
    </w:p>
    <w:p w14:paraId="36AB72EF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A46862" w:rsidRPr="006A4519">
        <w:rPr>
          <w:bCs/>
          <w:color w:val="FF0000"/>
        </w:rPr>
        <w:t>może</w:t>
      </w:r>
      <w:r w:rsidR="00A46862">
        <w:rPr>
          <w:b/>
          <w:bCs/>
          <w:color w:val="FF0000"/>
        </w:rPr>
        <w:t xml:space="preserve"> </w:t>
      </w:r>
      <w:r w:rsidR="00A46862" w:rsidRPr="006A4519">
        <w:rPr>
          <w:bCs/>
          <w:color w:val="FF0000"/>
        </w:rPr>
        <w:t xml:space="preserve">przekroczyć w </w:t>
      </w:r>
      <w:r w:rsidR="00BA4571" w:rsidRPr="006A4519">
        <w:rPr>
          <w:bCs/>
          <w:color w:val="FF0000"/>
        </w:rPr>
        <w:t>danym roku kalendarzowym</w:t>
      </w:r>
      <w:r w:rsidR="00773094" w:rsidRPr="006A4519">
        <w:rPr>
          <w:bCs/>
          <w:color w:val="FF0000"/>
        </w:rPr>
        <w:t xml:space="preserve"> kwoty</w:t>
      </w:r>
      <w:r w:rsidR="00055110" w:rsidRPr="006A4519">
        <w:rPr>
          <w:bCs/>
          <w:color w:val="FF0000"/>
        </w:rPr>
        <w:t xml:space="preserve"> 30 n</w:t>
      </w:r>
      <w:r w:rsidR="00FF5A73" w:rsidRPr="006A4519">
        <w:rPr>
          <w:bCs/>
          <w:color w:val="FF0000"/>
        </w:rPr>
        <w:t xml:space="preserve">ajniższych </w:t>
      </w:r>
    </w:p>
    <w:p w14:paraId="40ED7926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ab/>
        <w:t xml:space="preserve">  </w:t>
      </w:r>
      <w:r w:rsidR="00FF5A73" w:rsidRPr="006A4519">
        <w:rPr>
          <w:bCs/>
          <w:color w:val="FF0000"/>
        </w:rPr>
        <w:t xml:space="preserve">wynagrodzeń w Polsce </w:t>
      </w:r>
      <w:r w:rsidR="00641B7D" w:rsidRPr="006A4519">
        <w:rPr>
          <w:bCs/>
          <w:color w:val="FF0000"/>
        </w:rPr>
        <w:t xml:space="preserve"> W przypadku, gdy łączna kwota zobowiązań </w:t>
      </w:r>
      <w:r w:rsidR="005670C3" w:rsidRPr="006A4519">
        <w:rPr>
          <w:bCs/>
          <w:color w:val="FF0000"/>
        </w:rPr>
        <w:t xml:space="preserve">majątkowych </w:t>
      </w:r>
    </w:p>
    <w:p w14:paraId="283588F0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ab/>
        <w:t xml:space="preserve">  </w:t>
      </w:r>
      <w:r w:rsidR="00641B7D" w:rsidRPr="006A4519">
        <w:rPr>
          <w:bCs/>
          <w:color w:val="FF0000"/>
        </w:rPr>
        <w:t xml:space="preserve">zaciągniętych przez Prezesa Zarządu wraz z Członkami Zarządu w danym roku </w:t>
      </w:r>
    </w:p>
    <w:p w14:paraId="7D143A05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641B7D" w:rsidRPr="006A4519">
        <w:rPr>
          <w:bCs/>
          <w:color w:val="FF0000"/>
        </w:rPr>
        <w:t xml:space="preserve">kalendarzowym przekroczy kwotę określoną w zdaniu poprzednim, zaciągnięcie </w:t>
      </w:r>
    </w:p>
    <w:p w14:paraId="7EC842B1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641B7D" w:rsidRPr="006A4519">
        <w:rPr>
          <w:bCs/>
          <w:color w:val="FF0000"/>
        </w:rPr>
        <w:t xml:space="preserve">kolejnego zobowiązania </w:t>
      </w:r>
      <w:r w:rsidR="005670C3" w:rsidRPr="006A4519">
        <w:rPr>
          <w:bCs/>
          <w:color w:val="FF0000"/>
        </w:rPr>
        <w:t xml:space="preserve">majątkowego </w:t>
      </w:r>
      <w:r w:rsidR="00641B7D" w:rsidRPr="006A4519">
        <w:rPr>
          <w:bCs/>
          <w:color w:val="FF0000"/>
        </w:rPr>
        <w:t xml:space="preserve">w danym roku kalendarzowym wymaga </w:t>
      </w:r>
    </w:p>
    <w:p w14:paraId="05772BE8" w14:textId="09315EDF" w:rsidR="00A46862" w:rsidRPr="006A4519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641B7D" w:rsidRPr="006A4519">
        <w:rPr>
          <w:bCs/>
          <w:color w:val="FF0000"/>
        </w:rPr>
        <w:t xml:space="preserve">zgody Zarządu Głównego Towarzystwa </w:t>
      </w:r>
      <w:r w:rsidR="0065348B" w:rsidRPr="006A4519">
        <w:rPr>
          <w:bCs/>
          <w:color w:val="FF0000"/>
        </w:rPr>
        <w:t xml:space="preserve">udzielonej </w:t>
      </w:r>
      <w:r w:rsidR="00641B7D" w:rsidRPr="006A4519">
        <w:rPr>
          <w:bCs/>
          <w:color w:val="FF0000"/>
        </w:rPr>
        <w:t>w formie uchwały</w:t>
      </w:r>
      <w:r w:rsidR="0065348B" w:rsidRPr="006A4519">
        <w:rPr>
          <w:bCs/>
          <w:color w:val="FF0000"/>
        </w:rPr>
        <w:t>.</w:t>
      </w:r>
      <w:r w:rsidR="00641B7D" w:rsidRPr="006A4519">
        <w:rPr>
          <w:bCs/>
          <w:color w:val="FF0000"/>
        </w:rPr>
        <w:t xml:space="preserve"> </w:t>
      </w:r>
    </w:p>
    <w:p w14:paraId="485CA849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="00A46862" w:rsidRPr="006A4519">
        <w:rPr>
          <w:bCs/>
          <w:color w:val="FF0000"/>
        </w:rPr>
        <w:t xml:space="preserve">2. Do zaciągania zobowiązań </w:t>
      </w:r>
      <w:r w:rsidR="005670C3" w:rsidRPr="006A4519">
        <w:rPr>
          <w:bCs/>
          <w:color w:val="FF0000"/>
        </w:rPr>
        <w:t xml:space="preserve">majątkowych </w:t>
      </w:r>
      <w:r w:rsidR="0036333D" w:rsidRPr="006A4519">
        <w:rPr>
          <w:bCs/>
          <w:color w:val="FF0000"/>
        </w:rPr>
        <w:t>przekraczających</w:t>
      </w:r>
      <w:r w:rsidR="00FF5A73" w:rsidRPr="006A4519">
        <w:rPr>
          <w:bCs/>
          <w:color w:val="FF0000"/>
        </w:rPr>
        <w:t xml:space="preserve"> jed</w:t>
      </w:r>
      <w:r w:rsidR="00055110" w:rsidRPr="006A4519">
        <w:rPr>
          <w:bCs/>
          <w:color w:val="FF0000"/>
        </w:rPr>
        <w:t>norazowo</w:t>
      </w:r>
      <w:r w:rsidR="00FF5A73" w:rsidRPr="006A4519">
        <w:rPr>
          <w:bCs/>
          <w:color w:val="FF0000"/>
        </w:rPr>
        <w:t xml:space="preserve"> </w:t>
      </w:r>
      <w:r w:rsidR="00A46862" w:rsidRPr="006A4519">
        <w:rPr>
          <w:bCs/>
          <w:color w:val="FF0000"/>
        </w:rPr>
        <w:t xml:space="preserve"> </w:t>
      </w:r>
      <w:r w:rsidR="00FF5A73" w:rsidRPr="006A4519">
        <w:rPr>
          <w:bCs/>
          <w:color w:val="FF0000"/>
        </w:rPr>
        <w:t xml:space="preserve">3 najniższe </w:t>
      </w:r>
    </w:p>
    <w:p w14:paraId="577609FF" w14:textId="77777777" w:rsidR="00DB4045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 </w:t>
      </w:r>
      <w:r w:rsidR="00FF5A73" w:rsidRPr="006A4519">
        <w:rPr>
          <w:bCs/>
          <w:color w:val="FF0000"/>
        </w:rPr>
        <w:t xml:space="preserve">wynagrodzenia w Polsce </w:t>
      </w:r>
      <w:r w:rsidR="00A46862" w:rsidRPr="006A4519">
        <w:rPr>
          <w:bCs/>
          <w:color w:val="FF0000"/>
        </w:rPr>
        <w:t xml:space="preserve">wymagana jest zgoda Zarządu Głównego Towarzystwa w </w:t>
      </w:r>
    </w:p>
    <w:p w14:paraId="47DC28BD" w14:textId="69A9DDFA" w:rsidR="00A46862" w:rsidRPr="006A4519" w:rsidRDefault="00DB4045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 </w:t>
      </w:r>
      <w:r w:rsidR="00A46862" w:rsidRPr="006A4519">
        <w:rPr>
          <w:bCs/>
          <w:color w:val="FF0000"/>
        </w:rPr>
        <w:t xml:space="preserve">formie </w:t>
      </w:r>
      <w:r w:rsidR="00AB37C4" w:rsidRPr="006A4519">
        <w:rPr>
          <w:bCs/>
          <w:color w:val="FF0000"/>
        </w:rPr>
        <w:t>u</w:t>
      </w:r>
      <w:r w:rsidR="00A46862" w:rsidRPr="006A4519">
        <w:rPr>
          <w:bCs/>
          <w:color w:val="FF0000"/>
        </w:rPr>
        <w:t>chwały</w:t>
      </w:r>
      <w:r w:rsidR="00AB37C4" w:rsidRPr="006A4519">
        <w:rPr>
          <w:bCs/>
          <w:color w:val="FF0000"/>
        </w:rPr>
        <w:t>.</w:t>
      </w:r>
    </w:p>
    <w:p w14:paraId="6413C31C" w14:textId="77777777" w:rsidR="00A46862" w:rsidRPr="006A4519" w:rsidRDefault="00A46862" w:rsidP="00CE1B39">
      <w:pPr>
        <w:jc w:val="both"/>
      </w:pPr>
    </w:p>
    <w:p w14:paraId="6530EAF4" w14:textId="77777777" w:rsidR="000D284B" w:rsidRDefault="000D284B" w:rsidP="00CE1B39">
      <w:pPr>
        <w:jc w:val="both"/>
      </w:pPr>
      <w:r>
        <w:t>§ 27. Posiedzenia Zarządu Głównego odbywają się nie rzadziej niż 2 razy w roku.</w:t>
      </w:r>
    </w:p>
    <w:p w14:paraId="20B26E0E" w14:textId="77777777" w:rsidR="00FC6E00" w:rsidRDefault="00FC6E00" w:rsidP="00CE1B39">
      <w:pPr>
        <w:jc w:val="both"/>
      </w:pPr>
    </w:p>
    <w:p w14:paraId="0512D198" w14:textId="77777777" w:rsidR="00DB4045" w:rsidRDefault="000D284B" w:rsidP="00CE1B39">
      <w:pPr>
        <w:jc w:val="both"/>
      </w:pPr>
      <w:r>
        <w:t xml:space="preserve">§ 28.1. Zarząd  Główny wybiera spośród siebie Prezydium w składzie do </w:t>
      </w:r>
      <w:r w:rsidR="00773094">
        <w:rPr>
          <w:bCs/>
        </w:rPr>
        <w:t xml:space="preserve"> </w:t>
      </w:r>
      <w:r w:rsidR="00773094" w:rsidRPr="00654C9D">
        <w:rPr>
          <w:bCs/>
          <w:color w:val="FF0000"/>
        </w:rPr>
        <w:t>5</w:t>
      </w:r>
      <w:r w:rsidR="00654C9D">
        <w:rPr>
          <w:bCs/>
          <w:color w:val="FF0000"/>
        </w:rPr>
        <w:t>-7</w:t>
      </w:r>
      <w:r w:rsidRPr="00654C9D">
        <w:rPr>
          <w:color w:val="FF0000"/>
        </w:rPr>
        <w:t xml:space="preserve"> </w:t>
      </w:r>
      <w:r>
        <w:t>osób. W skład</w:t>
      </w:r>
    </w:p>
    <w:p w14:paraId="131DD595" w14:textId="77777777" w:rsidR="00DB4045" w:rsidRDefault="00DB4045" w:rsidP="00CE1B39">
      <w:pPr>
        <w:jc w:val="both"/>
        <w:rPr>
          <w:color w:val="FF0000"/>
        </w:rPr>
      </w:pPr>
      <w:r>
        <w:t xml:space="preserve">           </w:t>
      </w:r>
      <w:r w:rsidR="000D284B">
        <w:t xml:space="preserve"> Prezydium wchodzą:  prezes  wybrany  przez Zjazd oraz </w:t>
      </w:r>
      <w:r w:rsidR="000D284B" w:rsidRPr="00E753FB">
        <w:rPr>
          <w:bCs/>
        </w:rPr>
        <w:t>1- 2</w:t>
      </w:r>
      <w:r w:rsidR="000D284B">
        <w:t xml:space="preserve"> wiceprezesów,</w:t>
      </w:r>
      <w:r w:rsidR="00654C9D" w:rsidRPr="00654C9D">
        <w:rPr>
          <w:color w:val="FF0000"/>
        </w:rPr>
        <w:t xml:space="preserve"> </w:t>
      </w:r>
      <w:r w:rsidR="00654C9D" w:rsidRPr="00AA1148">
        <w:rPr>
          <w:color w:val="FF0000"/>
        </w:rPr>
        <w:t>sekretarz,</w:t>
      </w:r>
    </w:p>
    <w:p w14:paraId="7834D9A3" w14:textId="2E73170D" w:rsidR="00015069" w:rsidRDefault="00DB4045" w:rsidP="00CE1B39">
      <w:pPr>
        <w:jc w:val="both"/>
      </w:pPr>
      <w:r>
        <w:rPr>
          <w:color w:val="FF0000"/>
        </w:rPr>
        <w:t xml:space="preserve">         </w:t>
      </w:r>
      <w:r w:rsidR="00654C9D" w:rsidRPr="00AA1148">
        <w:t xml:space="preserve"> </w:t>
      </w:r>
      <w:r w:rsidR="000D284B">
        <w:t xml:space="preserve">  skarbnik i członkowie. </w:t>
      </w:r>
    </w:p>
    <w:p w14:paraId="4DFE08B2" w14:textId="77777777" w:rsidR="00DB4045" w:rsidRDefault="00DB4045" w:rsidP="00CE1B39">
      <w:pPr>
        <w:jc w:val="both"/>
      </w:pPr>
      <w:r>
        <w:t xml:space="preserve">        </w:t>
      </w:r>
      <w:r w:rsidR="00015069">
        <w:t xml:space="preserve">2. Prezydium wykonuje między posiedzeniami Zarządu Głównego jego uprawnienia z </w:t>
      </w:r>
    </w:p>
    <w:p w14:paraId="1E8E3828" w14:textId="347EAA18" w:rsidR="00CB7071" w:rsidRPr="00052979" w:rsidRDefault="00DB4045" w:rsidP="00CE1B39">
      <w:pPr>
        <w:jc w:val="both"/>
      </w:pPr>
      <w:r>
        <w:t xml:space="preserve">            </w:t>
      </w:r>
      <w:r w:rsidR="00015069">
        <w:t xml:space="preserve">wyjątkiem  określonych w § 26 pkt.4, 5, 7, 8, </w:t>
      </w:r>
      <w:r w:rsidR="00052979" w:rsidRPr="00052979">
        <w:t>14,15,</w:t>
      </w:r>
    </w:p>
    <w:p w14:paraId="2F5E2B56" w14:textId="77777777" w:rsidR="00DB4045" w:rsidRDefault="00DB4045" w:rsidP="00CE1B39">
      <w:pPr>
        <w:jc w:val="both"/>
      </w:pPr>
      <w:r>
        <w:t xml:space="preserve">        </w:t>
      </w:r>
      <w:r w:rsidR="00CB7071" w:rsidRPr="006803D0">
        <w:t>3</w:t>
      </w:r>
      <w:r w:rsidR="00015069">
        <w:t xml:space="preserve">. </w:t>
      </w:r>
      <w:r w:rsidR="000D284B">
        <w:t>Zarząd Główny powołuje</w:t>
      </w:r>
      <w:r w:rsidR="00015069">
        <w:t xml:space="preserve"> </w:t>
      </w:r>
      <w:r w:rsidR="00015069" w:rsidRPr="001A10D7">
        <w:t>i odwołuje</w:t>
      </w:r>
      <w:r w:rsidR="000D284B">
        <w:t xml:space="preserve"> sekretarza generalnego, który jest jego organem </w:t>
      </w:r>
    </w:p>
    <w:p w14:paraId="3F9CBC1C" w14:textId="77777777" w:rsidR="00DB4045" w:rsidRDefault="00DB4045" w:rsidP="00CE1B39">
      <w:pPr>
        <w:jc w:val="both"/>
        <w:rPr>
          <w:bCs/>
        </w:rPr>
      </w:pPr>
      <w:r>
        <w:t xml:space="preserve">            </w:t>
      </w:r>
      <w:r w:rsidR="000D284B">
        <w:t xml:space="preserve">wykonawczym. </w:t>
      </w:r>
      <w:r w:rsidR="00015069" w:rsidRPr="001A10D7">
        <w:rPr>
          <w:bCs/>
        </w:rPr>
        <w:t xml:space="preserve">Zakres prac i obowiązków sekretarza generalnego ustala Zarząd </w:t>
      </w:r>
    </w:p>
    <w:p w14:paraId="510D0669" w14:textId="1DFE7C57" w:rsidR="00015069" w:rsidRDefault="00DB4045" w:rsidP="00CE1B39">
      <w:pPr>
        <w:jc w:val="both"/>
        <w:rPr>
          <w:bCs/>
        </w:rPr>
      </w:pPr>
      <w:r>
        <w:rPr>
          <w:bCs/>
        </w:rPr>
        <w:t xml:space="preserve">            </w:t>
      </w:r>
      <w:r w:rsidR="00015069" w:rsidRPr="001A10D7">
        <w:rPr>
          <w:bCs/>
        </w:rPr>
        <w:t>Główny na początku kadencji.</w:t>
      </w:r>
    </w:p>
    <w:p w14:paraId="3BBE8803" w14:textId="64B835DE" w:rsidR="00286E27" w:rsidRDefault="00286E27" w:rsidP="00CE1B39">
      <w:pPr>
        <w:jc w:val="both"/>
      </w:pPr>
      <w:r>
        <w:t xml:space="preserve">        </w:t>
      </w:r>
      <w:r w:rsidR="005058D1" w:rsidRPr="006803D0">
        <w:t>4</w:t>
      </w:r>
      <w:r w:rsidR="005058D1">
        <w:t>.W okresie międzyzjazdowym w razie ustania możliwości pełnienia funkcji Prezesa,</w:t>
      </w:r>
    </w:p>
    <w:p w14:paraId="7BBBC69A" w14:textId="0D32019C" w:rsidR="005058D1" w:rsidRDefault="005058D1" w:rsidP="00CE1B39">
      <w:pPr>
        <w:ind w:firstLine="708"/>
        <w:jc w:val="both"/>
      </w:pPr>
      <w:r>
        <w:t>Zarząd wybiera spośród siebie nowego prezesa.</w:t>
      </w:r>
    </w:p>
    <w:p w14:paraId="32BC2132" w14:textId="11A2374E" w:rsidR="00286E27" w:rsidRDefault="00286E27" w:rsidP="00CE1B39">
      <w:pPr>
        <w:jc w:val="both"/>
        <w:rPr>
          <w:bCs/>
          <w:color w:val="FF0000"/>
        </w:rPr>
      </w:pPr>
      <w:r>
        <w:t xml:space="preserve">        </w:t>
      </w:r>
      <w:r w:rsidR="005058D1" w:rsidRPr="0078630E">
        <w:t>5</w:t>
      </w:r>
      <w:r w:rsidR="00D813E2" w:rsidRPr="0078630E">
        <w:t>.</w:t>
      </w:r>
      <w:r w:rsidR="00F21880" w:rsidRPr="0078630E">
        <w:t xml:space="preserve"> </w:t>
      </w:r>
      <w:r w:rsidR="00D813E2" w:rsidRPr="0078630E">
        <w:t>Członkowie zarządu mogą otrzymywać wy</w:t>
      </w:r>
      <w:r w:rsidR="00367040" w:rsidRPr="0078630E">
        <w:t>nagrodzenie za pełnione funkcje.</w:t>
      </w:r>
      <w:r w:rsidR="00AB37C4">
        <w:t xml:space="preserve"> </w:t>
      </w:r>
      <w:r w:rsidR="00AB37C4" w:rsidRPr="006A4519">
        <w:rPr>
          <w:bCs/>
          <w:color w:val="FF0000"/>
        </w:rPr>
        <w:t>Zasady</w:t>
      </w:r>
    </w:p>
    <w:p w14:paraId="1D6FEE30" w14:textId="77777777" w:rsidR="00286E27" w:rsidRDefault="00286E27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</w:t>
      </w:r>
      <w:r w:rsidR="00AB37C4" w:rsidRPr="006A4519">
        <w:rPr>
          <w:bCs/>
          <w:color w:val="FF0000"/>
        </w:rPr>
        <w:t xml:space="preserve">wynagradzania członków Zarządu </w:t>
      </w:r>
      <w:r w:rsidR="00CB7111" w:rsidRPr="006A4519">
        <w:rPr>
          <w:bCs/>
          <w:color w:val="FF0000"/>
        </w:rPr>
        <w:t xml:space="preserve">Głównego Towarzystwa </w:t>
      </w:r>
      <w:r w:rsidR="00FF5A73" w:rsidRPr="006A4519">
        <w:rPr>
          <w:bCs/>
          <w:color w:val="FF0000"/>
        </w:rPr>
        <w:t xml:space="preserve"> oraz Zarządów </w:t>
      </w:r>
    </w:p>
    <w:p w14:paraId="28F24296" w14:textId="046C1241" w:rsidR="006A4519" w:rsidRPr="006A4519" w:rsidRDefault="00286E27" w:rsidP="00CE1B39">
      <w:pPr>
        <w:jc w:val="both"/>
        <w:rPr>
          <w:b/>
          <w:bCs/>
          <w:color w:val="C0504D" w:themeColor="accent2"/>
        </w:rPr>
      </w:pPr>
      <w:r>
        <w:rPr>
          <w:bCs/>
          <w:color w:val="FF0000"/>
        </w:rPr>
        <w:t xml:space="preserve">            </w:t>
      </w:r>
      <w:r w:rsidR="00FF5A73" w:rsidRPr="006A4519">
        <w:rPr>
          <w:bCs/>
          <w:color w:val="FF0000"/>
        </w:rPr>
        <w:t xml:space="preserve">Oddziałów </w:t>
      </w:r>
      <w:r w:rsidR="00AB37C4" w:rsidRPr="006A4519">
        <w:rPr>
          <w:bCs/>
          <w:color w:val="FF0000"/>
        </w:rPr>
        <w:t>określa</w:t>
      </w:r>
      <w:r w:rsidR="00CB7111" w:rsidRPr="006A4519">
        <w:rPr>
          <w:bCs/>
          <w:color w:val="FF0000"/>
        </w:rPr>
        <w:t xml:space="preserve"> Krajowy Z</w:t>
      </w:r>
      <w:r w:rsidR="006A4519" w:rsidRPr="006A4519">
        <w:rPr>
          <w:bCs/>
          <w:color w:val="FF0000"/>
        </w:rPr>
        <w:t>jazd Delegatów w formie Uchwały</w:t>
      </w:r>
      <w:r w:rsidR="006A4519" w:rsidRPr="006A4519">
        <w:rPr>
          <w:bCs/>
          <w:color w:val="C0504D" w:themeColor="accent2"/>
        </w:rPr>
        <w:t>.</w:t>
      </w:r>
      <w:r w:rsidR="00CB7111" w:rsidRPr="006A4519">
        <w:rPr>
          <w:bCs/>
          <w:color w:val="C0504D" w:themeColor="accent2"/>
        </w:rPr>
        <w:tab/>
      </w:r>
    </w:p>
    <w:p w14:paraId="5496F3FB" w14:textId="77777777" w:rsidR="000D284B" w:rsidRDefault="00A656D5" w:rsidP="00CE1B39">
      <w:pPr>
        <w:jc w:val="both"/>
      </w:pPr>
      <w:r>
        <w:t xml:space="preserve">        </w:t>
      </w:r>
    </w:p>
    <w:p w14:paraId="456ACB24" w14:textId="77777777" w:rsidR="00E24FA2" w:rsidRDefault="000D284B" w:rsidP="00CE1B39">
      <w:pPr>
        <w:jc w:val="both"/>
      </w:pPr>
      <w:r>
        <w:t xml:space="preserve">§ 29. Szczegółowy zakres działania, organizację oraz tryb pracy Zarządu Głównego i jego </w:t>
      </w:r>
    </w:p>
    <w:p w14:paraId="3E1AC691" w14:textId="4439786D" w:rsidR="000D284B" w:rsidRDefault="00E24FA2" w:rsidP="00CE1B39">
      <w:pPr>
        <w:jc w:val="both"/>
      </w:pPr>
      <w:r>
        <w:t xml:space="preserve">         </w:t>
      </w:r>
      <w:r w:rsidR="000D284B">
        <w:t>Prezydium określa regulamin uchwalony przez Zarząd Główny.</w:t>
      </w:r>
    </w:p>
    <w:p w14:paraId="24406F1C" w14:textId="77777777" w:rsidR="00FC6E00" w:rsidRDefault="00FC6E00" w:rsidP="00CE1B39">
      <w:pPr>
        <w:jc w:val="both"/>
      </w:pPr>
    </w:p>
    <w:p w14:paraId="16DC6900" w14:textId="77777777" w:rsidR="00E24FA2" w:rsidRDefault="000D284B" w:rsidP="00CE1B39">
      <w:pPr>
        <w:jc w:val="both"/>
      </w:pPr>
      <w:r>
        <w:t xml:space="preserve">§ 30. W przypadku naruszenia przez Zarząd  Oddziału Towarzystwa postanowień Statutu lub </w:t>
      </w:r>
    </w:p>
    <w:p w14:paraId="19E0BC58" w14:textId="77777777" w:rsidR="00E24FA2" w:rsidRDefault="00E24FA2" w:rsidP="00CE1B39">
      <w:pPr>
        <w:jc w:val="both"/>
      </w:pPr>
      <w:r>
        <w:t xml:space="preserve">         </w:t>
      </w:r>
      <w:r w:rsidR="000D284B">
        <w:t xml:space="preserve">uchwał władz Towarzystwa,  Zarządowi Głównemu przysługuje stosownie do </w:t>
      </w:r>
    </w:p>
    <w:p w14:paraId="56F3551F" w14:textId="0C41EAD1" w:rsidR="000D284B" w:rsidRDefault="00E24FA2" w:rsidP="00CE1B39">
      <w:pPr>
        <w:jc w:val="both"/>
      </w:pPr>
      <w:r>
        <w:t xml:space="preserve">         </w:t>
      </w:r>
      <w:r w:rsidR="000D284B">
        <w:t>okoliczności prawo:</w:t>
      </w:r>
    </w:p>
    <w:p w14:paraId="33682E16" w14:textId="77777777" w:rsidR="00286E27" w:rsidRDefault="000D284B" w:rsidP="00CE1B39">
      <w:pPr>
        <w:jc w:val="both"/>
      </w:pPr>
      <w:r>
        <w:t xml:space="preserve">         1/ zwrócenia uwagi na dostrzeżone uchybienia i żądania ich usunięcia w określonym</w:t>
      </w:r>
    </w:p>
    <w:p w14:paraId="501558D5" w14:textId="3890AD3C" w:rsidR="000D284B" w:rsidRDefault="00286E27" w:rsidP="00CE1B39">
      <w:pPr>
        <w:jc w:val="both"/>
      </w:pPr>
      <w:r>
        <w:t xml:space="preserve">            </w:t>
      </w:r>
      <w:r w:rsidR="000D284B">
        <w:t xml:space="preserve"> terminie,</w:t>
      </w:r>
    </w:p>
    <w:p w14:paraId="5DFDC3A9" w14:textId="77777777" w:rsidR="000D284B" w:rsidRDefault="000D284B" w:rsidP="00CE1B39">
      <w:pPr>
        <w:jc w:val="both"/>
      </w:pPr>
      <w:r>
        <w:t xml:space="preserve">         2/ odmówienia pomocy organizacyjnej lub innego poparcia,</w:t>
      </w:r>
    </w:p>
    <w:p w14:paraId="1C1445B3" w14:textId="77777777" w:rsidR="00286E27" w:rsidRDefault="000D284B" w:rsidP="00CE1B39">
      <w:pPr>
        <w:jc w:val="both"/>
      </w:pPr>
      <w:r>
        <w:t xml:space="preserve">         3/ zawieszania uchwał oddziałów w razie ich sprzeczności z przepisami prawa, </w:t>
      </w:r>
    </w:p>
    <w:p w14:paraId="6B4813E4" w14:textId="2A51F4C9" w:rsidR="000D284B" w:rsidRDefault="00286E27" w:rsidP="00CE1B39">
      <w:pPr>
        <w:jc w:val="both"/>
      </w:pPr>
      <w:r>
        <w:t xml:space="preserve">             </w:t>
      </w:r>
      <w:r w:rsidR="000D284B">
        <w:t>postanowieniami Statutu oraz uchwałami władz naczelnych Towarzystwa,</w:t>
      </w:r>
    </w:p>
    <w:p w14:paraId="3F5F44EE" w14:textId="77777777" w:rsidR="00286E27" w:rsidRDefault="000D284B" w:rsidP="00CE1B39">
      <w:pPr>
        <w:jc w:val="both"/>
      </w:pPr>
      <w:r>
        <w:t xml:space="preserve">         4/ zawieszenia winnego członka władz oddziału w pełnieniu funkcji społecznych w </w:t>
      </w:r>
    </w:p>
    <w:p w14:paraId="47300871" w14:textId="2D5F2A8A" w:rsidR="000D284B" w:rsidRDefault="00286E27" w:rsidP="00CE1B39">
      <w:pPr>
        <w:jc w:val="both"/>
      </w:pPr>
      <w:r>
        <w:t xml:space="preserve">            </w:t>
      </w:r>
      <w:r w:rsidR="000D284B">
        <w:t>Towarzystwie,</w:t>
      </w:r>
    </w:p>
    <w:p w14:paraId="18C09F36" w14:textId="77777777" w:rsidR="000D284B" w:rsidRDefault="000D284B" w:rsidP="00CE1B39">
      <w:pPr>
        <w:ind w:right="-426"/>
        <w:jc w:val="both"/>
      </w:pPr>
      <w:r>
        <w:t xml:space="preserve">         5/ zawieszenia zarządu oddziału do odwołania, jednakże nie krócej niż na 1 rok,</w:t>
      </w:r>
    </w:p>
    <w:p w14:paraId="30A88B06" w14:textId="77777777" w:rsidR="000D284B" w:rsidRDefault="000D284B" w:rsidP="00CE1B39">
      <w:pPr>
        <w:ind w:right="-426"/>
        <w:jc w:val="both"/>
      </w:pPr>
      <w:r>
        <w:t xml:space="preserve">         6/ zawieszenia członków zarządów oddziałów, jednakże nie krócej niż na 1 rok.</w:t>
      </w:r>
    </w:p>
    <w:p w14:paraId="4CEA25B1" w14:textId="77777777" w:rsidR="00912C41" w:rsidRDefault="00912C41" w:rsidP="00CE1B39">
      <w:pPr>
        <w:jc w:val="both"/>
        <w:rPr>
          <w:b/>
          <w:bCs/>
        </w:rPr>
      </w:pPr>
    </w:p>
    <w:p w14:paraId="4DB4E033" w14:textId="77777777" w:rsidR="00912C41" w:rsidRDefault="00912C41" w:rsidP="00CE1B39">
      <w:pPr>
        <w:jc w:val="both"/>
        <w:rPr>
          <w:b/>
          <w:bCs/>
        </w:rPr>
      </w:pPr>
    </w:p>
    <w:p w14:paraId="017E370E" w14:textId="77777777" w:rsidR="006871DD" w:rsidRDefault="006871DD" w:rsidP="00CE1B39">
      <w:pPr>
        <w:jc w:val="both"/>
        <w:rPr>
          <w:b/>
          <w:bCs/>
        </w:rPr>
      </w:pPr>
    </w:p>
    <w:p w14:paraId="29F17ADD" w14:textId="77777777" w:rsidR="006871DD" w:rsidRDefault="006871DD" w:rsidP="00CE1B39">
      <w:pPr>
        <w:jc w:val="both"/>
        <w:rPr>
          <w:b/>
          <w:bCs/>
        </w:rPr>
      </w:pPr>
    </w:p>
    <w:p w14:paraId="7EBDF183" w14:textId="77777777" w:rsidR="006871DD" w:rsidRDefault="006871DD" w:rsidP="00CE1B39">
      <w:pPr>
        <w:jc w:val="both"/>
        <w:rPr>
          <w:b/>
          <w:bCs/>
        </w:rPr>
      </w:pPr>
    </w:p>
    <w:p w14:paraId="28B33C51" w14:textId="77777777" w:rsidR="006871DD" w:rsidRDefault="006871DD" w:rsidP="00CE1B39">
      <w:pPr>
        <w:jc w:val="both"/>
        <w:rPr>
          <w:b/>
          <w:bCs/>
        </w:rPr>
      </w:pPr>
    </w:p>
    <w:p w14:paraId="6DE43DDE" w14:textId="77777777" w:rsidR="006871DD" w:rsidRDefault="006871DD" w:rsidP="00CE1B39">
      <w:pPr>
        <w:jc w:val="both"/>
        <w:rPr>
          <w:b/>
          <w:bCs/>
        </w:rPr>
      </w:pPr>
    </w:p>
    <w:p w14:paraId="77234696" w14:textId="77777777" w:rsidR="006871DD" w:rsidRDefault="006871DD" w:rsidP="00CE1B39">
      <w:pPr>
        <w:jc w:val="both"/>
        <w:rPr>
          <w:b/>
          <w:bCs/>
        </w:rPr>
      </w:pPr>
    </w:p>
    <w:p w14:paraId="2F09E9C2" w14:textId="60494D31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GŁÓWNA KOMISJA REWIZYJNA</w:t>
      </w:r>
    </w:p>
    <w:p w14:paraId="2A597A2A" w14:textId="77777777" w:rsidR="00AF1B5A" w:rsidRDefault="00AF1B5A" w:rsidP="00CE1B39">
      <w:pPr>
        <w:jc w:val="both"/>
        <w:rPr>
          <w:b/>
          <w:bCs/>
        </w:rPr>
      </w:pPr>
    </w:p>
    <w:p w14:paraId="45B06A0F" w14:textId="77777777" w:rsidR="000D284B" w:rsidRDefault="000D284B" w:rsidP="00CE1B39">
      <w:pPr>
        <w:jc w:val="both"/>
      </w:pPr>
    </w:p>
    <w:p w14:paraId="1B6FE9EE" w14:textId="77777777" w:rsidR="00E24FA2" w:rsidRDefault="000D284B" w:rsidP="00CE1B39">
      <w:pPr>
        <w:jc w:val="both"/>
      </w:pPr>
      <w:r>
        <w:t xml:space="preserve">§ 31.1. Główna Komisja Rewizyjna składa się z </w:t>
      </w:r>
      <w:r w:rsidRPr="00E753FB">
        <w:rPr>
          <w:bCs/>
        </w:rPr>
        <w:t>3-5</w:t>
      </w:r>
      <w:r>
        <w:t xml:space="preserve"> członków, w tym przewodniczącego, </w:t>
      </w:r>
    </w:p>
    <w:p w14:paraId="1BE1A242" w14:textId="3E8EF2BD" w:rsidR="000D284B" w:rsidRDefault="00E24FA2" w:rsidP="00CE1B39">
      <w:pPr>
        <w:jc w:val="both"/>
      </w:pPr>
      <w:r>
        <w:t xml:space="preserve">            </w:t>
      </w:r>
      <w:r w:rsidR="000D284B">
        <w:t>zastępcy  przewodniczącego i sekretarza.</w:t>
      </w:r>
    </w:p>
    <w:p w14:paraId="276793CF" w14:textId="16245F5F" w:rsidR="00AF1B5A" w:rsidRDefault="00AF1B5A" w:rsidP="00CE1B39">
      <w:pPr>
        <w:jc w:val="both"/>
      </w:pPr>
    </w:p>
    <w:p w14:paraId="4B9E36E7" w14:textId="77777777" w:rsidR="000D284B" w:rsidRDefault="000D284B" w:rsidP="00CE1B39">
      <w:pPr>
        <w:jc w:val="both"/>
      </w:pPr>
      <w:r>
        <w:t xml:space="preserve">         2. Do kompetencji Głównej Komisji Rewizyjnej należy:</w:t>
      </w:r>
    </w:p>
    <w:p w14:paraId="0A322EF0" w14:textId="77777777" w:rsidR="00286E27" w:rsidRDefault="000D284B" w:rsidP="00CE1B39">
      <w:pPr>
        <w:jc w:val="both"/>
      </w:pPr>
      <w:r>
        <w:t xml:space="preserve">             1/ kontrola całokształtu działalności Towarzystwa, w szczególności gospodarki </w:t>
      </w:r>
    </w:p>
    <w:p w14:paraId="0FAD196F" w14:textId="390DE7E6" w:rsidR="000D284B" w:rsidRDefault="00286E27" w:rsidP="00CE1B39">
      <w:pPr>
        <w:jc w:val="both"/>
      </w:pPr>
      <w:r>
        <w:t xml:space="preserve">                 </w:t>
      </w:r>
      <w:r w:rsidR="000D284B">
        <w:t>finansowej</w:t>
      </w:r>
      <w:r w:rsidR="008252D7">
        <w:t xml:space="preserve"> przeprowadzana</w:t>
      </w:r>
      <w:r w:rsidR="000D284B">
        <w:t xml:space="preserve"> co najmniej raz w roku,</w:t>
      </w:r>
    </w:p>
    <w:p w14:paraId="600D129C" w14:textId="77777777" w:rsidR="00286E27" w:rsidRDefault="000D284B" w:rsidP="00CE1B39">
      <w:pPr>
        <w:jc w:val="both"/>
      </w:pPr>
      <w:r>
        <w:t xml:space="preserve">            2/ przedstawianie Zarządowi Głównemu uwag i wniosków wynikających z kontroli </w:t>
      </w:r>
    </w:p>
    <w:p w14:paraId="7EB55ECF" w14:textId="145D23BB" w:rsidR="000D284B" w:rsidRDefault="00286E27" w:rsidP="00CE1B39">
      <w:pPr>
        <w:jc w:val="both"/>
      </w:pPr>
      <w:r>
        <w:t xml:space="preserve">                oraz żądanie </w:t>
      </w:r>
      <w:r w:rsidR="000D284B">
        <w:t>wyjaśnień,</w:t>
      </w:r>
    </w:p>
    <w:p w14:paraId="3C789436" w14:textId="77777777" w:rsidR="00286E27" w:rsidRDefault="000D284B" w:rsidP="00CE1B39">
      <w:pPr>
        <w:jc w:val="both"/>
      </w:pPr>
      <w:r>
        <w:t xml:space="preserve">            3/ opracowywanie regulaminu Głównej Komisji Rewizyjnej oraz ramowych </w:t>
      </w:r>
    </w:p>
    <w:p w14:paraId="0F0320D7" w14:textId="30786C01" w:rsidR="000D284B" w:rsidRDefault="00286E27" w:rsidP="00CE1B39">
      <w:pPr>
        <w:jc w:val="both"/>
      </w:pPr>
      <w:r>
        <w:t xml:space="preserve">                </w:t>
      </w:r>
      <w:r w:rsidR="000D284B">
        <w:t>regu</w:t>
      </w:r>
      <w:r w:rsidR="00C6598F">
        <w:t>laminów komisji rewizyjnych kół i</w:t>
      </w:r>
      <w:r w:rsidR="000D284B">
        <w:t xml:space="preserve"> oddziałów, </w:t>
      </w:r>
    </w:p>
    <w:p w14:paraId="3219C2C0" w14:textId="77777777" w:rsidR="00286E27" w:rsidRDefault="000D284B" w:rsidP="00CE1B39">
      <w:pPr>
        <w:jc w:val="both"/>
      </w:pPr>
      <w:r>
        <w:t xml:space="preserve">            4/ składanie na Krajowym Zjeździe Delegatów wniosku w sprawie udzielenia</w:t>
      </w:r>
    </w:p>
    <w:p w14:paraId="060F927A" w14:textId="169D5F5E" w:rsidR="000D284B" w:rsidRDefault="00286E27" w:rsidP="00CE1B39">
      <w:pPr>
        <w:jc w:val="both"/>
      </w:pPr>
      <w:r>
        <w:t xml:space="preserve">               </w:t>
      </w:r>
      <w:r w:rsidR="000D284B">
        <w:t xml:space="preserve"> absolutorium ustępującemu Zarządowi Głównemu,</w:t>
      </w:r>
    </w:p>
    <w:p w14:paraId="1E7318E8" w14:textId="77777777" w:rsidR="000D284B" w:rsidRDefault="000D284B" w:rsidP="00CE1B39">
      <w:pPr>
        <w:jc w:val="both"/>
      </w:pPr>
      <w:r>
        <w:t xml:space="preserve">            5/ koordynowanie działalności komisji rewizyjnych oddziałów.</w:t>
      </w:r>
    </w:p>
    <w:p w14:paraId="7C1B30FA" w14:textId="3CE5B066" w:rsidR="00286E27" w:rsidRDefault="00286E27" w:rsidP="00CE1B39">
      <w:pPr>
        <w:ind w:firstLine="708"/>
        <w:jc w:val="both"/>
        <w:rPr>
          <w:bCs/>
          <w:color w:val="FF0000"/>
        </w:rPr>
      </w:pPr>
      <w:r>
        <w:t>6/ w</w:t>
      </w:r>
      <w:r w:rsidR="00367040" w:rsidRPr="0078630E">
        <w:t xml:space="preserve"> umowach  między  stowarzyszeniem  a członkiem  </w:t>
      </w:r>
      <w:r w:rsidR="001F0478" w:rsidRPr="006A4519">
        <w:rPr>
          <w:bCs/>
          <w:color w:val="FF0000"/>
        </w:rPr>
        <w:t>Z</w:t>
      </w:r>
      <w:r w:rsidR="00367040" w:rsidRPr="006A4519">
        <w:rPr>
          <w:bCs/>
          <w:color w:val="FF0000"/>
        </w:rPr>
        <w:t xml:space="preserve">arządu  </w:t>
      </w:r>
      <w:r w:rsidR="001F0478" w:rsidRPr="006A4519">
        <w:rPr>
          <w:bCs/>
          <w:color w:val="FF0000"/>
        </w:rPr>
        <w:t xml:space="preserve">Głównego </w:t>
      </w:r>
    </w:p>
    <w:p w14:paraId="7792FDC3" w14:textId="3278EAE6" w:rsidR="00286E27" w:rsidRDefault="00286E27" w:rsidP="00CE1B39">
      <w:pPr>
        <w:ind w:firstLine="708"/>
        <w:jc w:val="both"/>
      </w:pPr>
      <w:r>
        <w:rPr>
          <w:bCs/>
          <w:color w:val="FF0000"/>
        </w:rPr>
        <w:t xml:space="preserve">    </w:t>
      </w:r>
      <w:r w:rsidR="001F0478" w:rsidRPr="006A4519">
        <w:rPr>
          <w:bCs/>
          <w:color w:val="FF0000"/>
        </w:rPr>
        <w:t>Towarzystwa lub członkiem Zarządu Oddziału</w:t>
      </w:r>
      <w:r w:rsidR="001F0478">
        <w:t xml:space="preserve"> </w:t>
      </w:r>
      <w:r w:rsidR="00367040" w:rsidRPr="0078630E">
        <w:t>oraz</w:t>
      </w:r>
      <w:r w:rsidR="00367040" w:rsidRPr="0078630E">
        <w:rPr>
          <w:rFonts w:cs="Arial"/>
        </w:rPr>
        <w:t xml:space="preserve"> </w:t>
      </w:r>
      <w:r>
        <w:t xml:space="preserve">w sporach </w:t>
      </w:r>
      <w:r w:rsidR="00367040" w:rsidRPr="0078630E">
        <w:t xml:space="preserve">z </w:t>
      </w:r>
      <w:r w:rsidR="00367040" w:rsidRPr="006A4519">
        <w:rPr>
          <w:color w:val="FF0000"/>
        </w:rPr>
        <w:t>nim</w:t>
      </w:r>
      <w:r w:rsidR="001F0478" w:rsidRPr="006A4519">
        <w:rPr>
          <w:color w:val="FF0000"/>
        </w:rPr>
        <w:t>i</w:t>
      </w:r>
      <w:r w:rsidR="00367040" w:rsidRPr="0078630E">
        <w:t xml:space="preserve">  </w:t>
      </w:r>
    </w:p>
    <w:p w14:paraId="27BB1915" w14:textId="77777777" w:rsidR="00286E27" w:rsidRDefault="00286E27" w:rsidP="00CE1B39">
      <w:pPr>
        <w:ind w:firstLine="708"/>
        <w:jc w:val="both"/>
      </w:pPr>
      <w:r>
        <w:t xml:space="preserve">    </w:t>
      </w:r>
      <w:r w:rsidR="00367040" w:rsidRPr="0078630E">
        <w:t>stowarzyszenie  reprezentuje</w:t>
      </w:r>
      <w:r w:rsidR="00367040" w:rsidRPr="0078630E">
        <w:rPr>
          <w:rFonts w:cs="Arial"/>
        </w:rPr>
        <w:t xml:space="preserve"> </w:t>
      </w:r>
      <w:r w:rsidR="00367040" w:rsidRPr="0078630E">
        <w:t>członek  G</w:t>
      </w:r>
      <w:r w:rsidR="001F0478">
        <w:t xml:space="preserve">łównej </w:t>
      </w:r>
      <w:r w:rsidR="00367040" w:rsidRPr="0078630E">
        <w:t>K</w:t>
      </w:r>
      <w:r w:rsidR="001F0478">
        <w:t xml:space="preserve">omisji </w:t>
      </w:r>
      <w:r w:rsidR="00367040" w:rsidRPr="0078630E">
        <w:t>R</w:t>
      </w:r>
      <w:r w:rsidR="001F0478">
        <w:t>ewizyjnej</w:t>
      </w:r>
      <w:r w:rsidR="00367040" w:rsidRPr="0078630E">
        <w:t xml:space="preserve"> wskazany w </w:t>
      </w:r>
    </w:p>
    <w:p w14:paraId="408F33CE" w14:textId="1C9B160A" w:rsidR="00666C75" w:rsidRPr="0078630E" w:rsidRDefault="00286E27" w:rsidP="00CE1B39">
      <w:pPr>
        <w:ind w:firstLine="708"/>
        <w:jc w:val="both"/>
      </w:pPr>
      <w:r>
        <w:t xml:space="preserve">    </w:t>
      </w:r>
      <w:r w:rsidR="00367040" w:rsidRPr="0078630E">
        <w:t>uchwale tego organu.</w:t>
      </w:r>
    </w:p>
    <w:p w14:paraId="50C3302A" w14:textId="77777777" w:rsidR="00FC6E00" w:rsidRDefault="00FC6E00" w:rsidP="00CE1B39">
      <w:pPr>
        <w:jc w:val="both"/>
      </w:pPr>
    </w:p>
    <w:p w14:paraId="6B1B9C4A" w14:textId="77777777" w:rsidR="000D284B" w:rsidRDefault="000D284B" w:rsidP="00CE1B39">
      <w:pPr>
        <w:jc w:val="both"/>
      </w:pPr>
      <w:r>
        <w:t>§ 32. Posiedzenia Głównej Komisji Rewizyjnej odbywają się nie rzadziej niż  2 razy w roku.</w:t>
      </w:r>
    </w:p>
    <w:p w14:paraId="1D47A557" w14:textId="77777777" w:rsidR="00FC6E00" w:rsidRDefault="00FC6E00" w:rsidP="00CE1B39">
      <w:pPr>
        <w:jc w:val="both"/>
      </w:pPr>
    </w:p>
    <w:p w14:paraId="5089A239" w14:textId="77777777" w:rsidR="00E24FA2" w:rsidRDefault="000D284B" w:rsidP="00CE1B39">
      <w:pPr>
        <w:jc w:val="both"/>
      </w:pPr>
      <w:r>
        <w:t>§ 33. Przewodniczący Głównej Komisji Rewizyjnej, a z jego inicjatywy lub na jego wniosek</w:t>
      </w:r>
    </w:p>
    <w:p w14:paraId="2E76E7E0" w14:textId="77777777" w:rsidR="00E24FA2" w:rsidRDefault="00E24FA2" w:rsidP="00CE1B39">
      <w:pPr>
        <w:jc w:val="both"/>
      </w:pPr>
      <w:r>
        <w:t xml:space="preserve">        </w:t>
      </w:r>
      <w:r w:rsidR="000D284B">
        <w:t xml:space="preserve"> </w:t>
      </w:r>
      <w:r w:rsidR="00C6598F" w:rsidRPr="008F130F">
        <w:t>inny członek</w:t>
      </w:r>
      <w:r w:rsidR="00C6598F">
        <w:t xml:space="preserve"> </w:t>
      </w:r>
      <w:r w:rsidR="000D284B">
        <w:t xml:space="preserve">Głównej Komisji Rewizyjnej mają prawo uczestniczyć z głosem </w:t>
      </w:r>
    </w:p>
    <w:p w14:paraId="609EC828" w14:textId="1D1851D3" w:rsidR="000D284B" w:rsidRDefault="00E24FA2" w:rsidP="00CE1B39">
      <w:pPr>
        <w:jc w:val="both"/>
      </w:pPr>
      <w:r>
        <w:t xml:space="preserve">         </w:t>
      </w:r>
      <w:r w:rsidR="000D284B">
        <w:t>doradczym w posiedzeniach Zarządu  Głównego i jego Prezydium.</w:t>
      </w:r>
    </w:p>
    <w:p w14:paraId="4671804C" w14:textId="77777777" w:rsidR="00AF1B5A" w:rsidRDefault="00AF1B5A" w:rsidP="00CE1B39">
      <w:pPr>
        <w:jc w:val="both"/>
      </w:pPr>
    </w:p>
    <w:p w14:paraId="0B53AE51" w14:textId="77777777" w:rsidR="000D284B" w:rsidRDefault="000D284B" w:rsidP="00CE1B39">
      <w:pPr>
        <w:ind w:right="-709"/>
        <w:jc w:val="both"/>
      </w:pPr>
      <w:r>
        <w:t>§ 34. Zakres i szczegółowe zasady działania Głównej Komisji Rewizyjnej określa jej regulamin.</w:t>
      </w:r>
    </w:p>
    <w:p w14:paraId="24531093" w14:textId="77777777" w:rsidR="00367040" w:rsidRDefault="00367040" w:rsidP="00CE1B39">
      <w:pPr>
        <w:pStyle w:val="Listapunktowana"/>
      </w:pPr>
    </w:p>
    <w:p w14:paraId="21AFA541" w14:textId="77777777" w:rsidR="005058D1" w:rsidRDefault="005058D1" w:rsidP="00CE1B39">
      <w:pPr>
        <w:pStyle w:val="Listapunktowana"/>
      </w:pPr>
    </w:p>
    <w:p w14:paraId="6A637DE3" w14:textId="77777777" w:rsidR="000D284B" w:rsidRPr="00CE1B39" w:rsidRDefault="000D284B" w:rsidP="00CE1B39">
      <w:pPr>
        <w:pStyle w:val="Listapunktowana"/>
      </w:pPr>
      <w:r w:rsidRPr="00CE1B39">
        <w:t>GŁÓWNY SĄD KOLEŻEŃSKI</w:t>
      </w:r>
    </w:p>
    <w:p w14:paraId="05E14E0D" w14:textId="77777777" w:rsidR="00AF1B5A" w:rsidRDefault="00AF1B5A" w:rsidP="00CE1B39">
      <w:pPr>
        <w:pStyle w:val="Listapunktowana"/>
      </w:pPr>
    </w:p>
    <w:p w14:paraId="2F7C015F" w14:textId="77777777" w:rsidR="000D284B" w:rsidRDefault="000D284B" w:rsidP="00CE1B39">
      <w:pPr>
        <w:jc w:val="both"/>
      </w:pPr>
    </w:p>
    <w:p w14:paraId="6221CE8D" w14:textId="77777777" w:rsidR="00E24FA2" w:rsidRDefault="000D284B" w:rsidP="00CE1B39">
      <w:pPr>
        <w:jc w:val="both"/>
      </w:pPr>
      <w:r>
        <w:t xml:space="preserve">§ 35.1. Główny Sąd Koleżeński składa się z </w:t>
      </w:r>
      <w:r w:rsidRPr="008F130F">
        <w:rPr>
          <w:bCs/>
        </w:rPr>
        <w:t>5</w:t>
      </w:r>
      <w:r>
        <w:t xml:space="preserve"> członków, w tym przewodniczącego, zastępcy </w:t>
      </w:r>
    </w:p>
    <w:p w14:paraId="434D5947" w14:textId="2E013566" w:rsidR="000D284B" w:rsidRDefault="00E24FA2" w:rsidP="00CE1B39">
      <w:pPr>
        <w:jc w:val="both"/>
      </w:pPr>
      <w:r>
        <w:t xml:space="preserve">            </w:t>
      </w:r>
      <w:r w:rsidR="000D284B">
        <w:t>przewodniczącego i sekretarza.</w:t>
      </w:r>
    </w:p>
    <w:p w14:paraId="0966C260" w14:textId="77777777" w:rsidR="000D284B" w:rsidRDefault="000D284B" w:rsidP="00CE1B39">
      <w:pPr>
        <w:jc w:val="both"/>
      </w:pPr>
      <w:r>
        <w:t xml:space="preserve">       2. Do kompetencji Głównego Sądu Koleżeńskiego należy:</w:t>
      </w:r>
    </w:p>
    <w:p w14:paraId="2C1B719F" w14:textId="474B8D76" w:rsidR="00286E27" w:rsidRDefault="000D284B" w:rsidP="00CE1B39">
      <w:pPr>
        <w:jc w:val="both"/>
      </w:pPr>
      <w:r>
        <w:t xml:space="preserve">             1/ rozpatrywanie i rozstrzyganie sporów powstałych w obrębie Towarzystwa </w:t>
      </w:r>
    </w:p>
    <w:p w14:paraId="49004920" w14:textId="77777777" w:rsidR="00286E27" w:rsidRDefault="00286E27" w:rsidP="00CE1B39">
      <w:pPr>
        <w:jc w:val="both"/>
      </w:pPr>
      <w:r>
        <w:t xml:space="preserve">                 pomiędzy </w:t>
      </w:r>
      <w:r w:rsidR="000D284B">
        <w:t xml:space="preserve">członkami, a także pomiędzy poszczególnymi strukturami </w:t>
      </w:r>
    </w:p>
    <w:p w14:paraId="463B9E96" w14:textId="7BBCDC3D" w:rsidR="000D284B" w:rsidRDefault="00286E27" w:rsidP="00CE1B39">
      <w:pPr>
        <w:jc w:val="both"/>
      </w:pPr>
      <w:r>
        <w:t xml:space="preserve">                 </w:t>
      </w:r>
      <w:r w:rsidR="000D284B">
        <w:t xml:space="preserve">organizacyjnymi Towarzystwa, </w:t>
      </w:r>
    </w:p>
    <w:p w14:paraId="637F89D5" w14:textId="2B2BDCF9" w:rsidR="00286E27" w:rsidRDefault="000D284B" w:rsidP="00CE1B39">
      <w:pPr>
        <w:pStyle w:val="Tekstpodstawowywcity"/>
        <w:jc w:val="both"/>
        <w:rPr>
          <w:sz w:val="24"/>
        </w:rPr>
      </w:pPr>
      <w:r>
        <w:t xml:space="preserve">             </w:t>
      </w:r>
      <w:r w:rsidR="00286E27">
        <w:t xml:space="preserve">   </w:t>
      </w:r>
      <w:r w:rsidRPr="00080ED2">
        <w:rPr>
          <w:sz w:val="24"/>
        </w:rPr>
        <w:t xml:space="preserve">2/ przedstawianie Zarządowi Głównemu orzeczeń wydanych w stosunku do członków </w:t>
      </w:r>
    </w:p>
    <w:p w14:paraId="783FC5CB" w14:textId="4DE4842E" w:rsidR="000D284B" w:rsidRPr="00080ED2" w:rsidRDefault="00286E27" w:rsidP="00CE1B39">
      <w:pPr>
        <w:pStyle w:val="Tekstpodstawowywcity"/>
        <w:jc w:val="both"/>
        <w:rPr>
          <w:sz w:val="24"/>
        </w:rPr>
      </w:pPr>
      <w:r>
        <w:rPr>
          <w:sz w:val="24"/>
        </w:rPr>
        <w:t xml:space="preserve">               </w:t>
      </w:r>
      <w:r w:rsidR="000D284B" w:rsidRPr="00080ED2">
        <w:rPr>
          <w:sz w:val="24"/>
        </w:rPr>
        <w:t xml:space="preserve">lub struktur </w:t>
      </w:r>
      <w:r w:rsidR="008252D7">
        <w:rPr>
          <w:sz w:val="24"/>
        </w:rPr>
        <w:t>organizacyjnych</w:t>
      </w:r>
      <w:r w:rsidR="00CF347B">
        <w:rPr>
          <w:sz w:val="24"/>
        </w:rPr>
        <w:t xml:space="preserve"> </w:t>
      </w:r>
      <w:r w:rsidR="000D284B" w:rsidRPr="00080ED2">
        <w:rPr>
          <w:sz w:val="24"/>
        </w:rPr>
        <w:t>Towarzystwa,</w:t>
      </w:r>
    </w:p>
    <w:p w14:paraId="4193ECC4" w14:textId="77777777" w:rsidR="000D284B" w:rsidRDefault="000D284B" w:rsidP="00CE1B39">
      <w:pPr>
        <w:jc w:val="both"/>
      </w:pPr>
      <w:r>
        <w:t xml:space="preserve">             3/ rozpatrywanie odwołań od orzeczeń wydanych przez sądy koleżeńskie oddziałów ,</w:t>
      </w:r>
    </w:p>
    <w:p w14:paraId="62EEE3F5" w14:textId="77777777" w:rsidR="000D284B" w:rsidRDefault="000D284B" w:rsidP="00CE1B39">
      <w:pPr>
        <w:jc w:val="both"/>
      </w:pPr>
      <w:r>
        <w:t xml:space="preserve">             4/ składanie na Krajowym Zjeździe Delegatów sprawozdania ze swojej działalności.</w:t>
      </w:r>
    </w:p>
    <w:p w14:paraId="01AC1629" w14:textId="77777777" w:rsidR="000D284B" w:rsidRDefault="000D284B" w:rsidP="00CE1B39">
      <w:pPr>
        <w:jc w:val="both"/>
      </w:pPr>
      <w:r>
        <w:t xml:space="preserve">        3. Główny Sąd Koleżeński ma prawo nakładania następujących kar:</w:t>
      </w:r>
    </w:p>
    <w:p w14:paraId="41DAC271" w14:textId="77777777" w:rsidR="000D284B" w:rsidRDefault="000D284B" w:rsidP="00CE1B39">
      <w:pPr>
        <w:jc w:val="both"/>
      </w:pPr>
      <w:r>
        <w:t xml:space="preserve">             1/ upomnienie,</w:t>
      </w:r>
    </w:p>
    <w:p w14:paraId="00622E97" w14:textId="77777777" w:rsidR="000D284B" w:rsidRDefault="000D284B" w:rsidP="00CE1B39">
      <w:pPr>
        <w:jc w:val="both"/>
      </w:pPr>
      <w:r>
        <w:t xml:space="preserve">             2/ nagana,</w:t>
      </w:r>
    </w:p>
    <w:p w14:paraId="51A2108D" w14:textId="77777777" w:rsidR="000D284B" w:rsidRDefault="000D284B" w:rsidP="00CE1B39">
      <w:pPr>
        <w:jc w:val="both"/>
      </w:pPr>
      <w:r>
        <w:lastRenderedPageBreak/>
        <w:t xml:space="preserve">             3/ wykluczenie z Towarzystwa.</w:t>
      </w:r>
    </w:p>
    <w:p w14:paraId="4D9D6DAD" w14:textId="77777777" w:rsidR="00286E27" w:rsidRDefault="000D284B" w:rsidP="00CE1B39">
      <w:pPr>
        <w:jc w:val="both"/>
      </w:pPr>
      <w:r>
        <w:t xml:space="preserve">        4. Zasady i tryb postępowania przed sądami koleżeńskimi określa regulamin ustalony </w:t>
      </w:r>
    </w:p>
    <w:p w14:paraId="5161C5D1" w14:textId="13ADFC2F" w:rsidR="000D284B" w:rsidRDefault="00286E27" w:rsidP="00CE1B39">
      <w:pPr>
        <w:jc w:val="both"/>
      </w:pPr>
      <w:r>
        <w:t xml:space="preserve">            </w:t>
      </w:r>
      <w:r w:rsidR="000D284B">
        <w:t>przez Główny Sąd Koleżeński.</w:t>
      </w:r>
    </w:p>
    <w:p w14:paraId="04457B3E" w14:textId="77777777" w:rsidR="00286E27" w:rsidRDefault="000D284B" w:rsidP="00CE1B39">
      <w:pPr>
        <w:jc w:val="both"/>
        <w:rPr>
          <w:color w:val="0000FF"/>
        </w:rPr>
      </w:pPr>
      <w:r>
        <w:t xml:space="preserve">        5. Główny Sąd Koleżeński w pierwszej instancji rozpatruje sprawy w dwuosobowy</w:t>
      </w:r>
      <w:r w:rsidR="00C6598F" w:rsidRPr="008F130F">
        <w:t>m</w:t>
      </w:r>
      <w:r w:rsidR="00C6598F" w:rsidRPr="00C6598F">
        <w:rPr>
          <w:color w:val="0000FF"/>
        </w:rPr>
        <w:t xml:space="preserve"> </w:t>
      </w:r>
    </w:p>
    <w:p w14:paraId="6750C5A8" w14:textId="77777777" w:rsidR="00286E27" w:rsidRDefault="00286E27" w:rsidP="00CE1B39">
      <w:pPr>
        <w:jc w:val="both"/>
      </w:pPr>
      <w:r>
        <w:rPr>
          <w:color w:val="0000FF"/>
        </w:rPr>
        <w:t xml:space="preserve">            </w:t>
      </w:r>
      <w:r w:rsidR="000D284B">
        <w:t>zespo</w:t>
      </w:r>
      <w:r w:rsidR="00C6598F" w:rsidRPr="008F130F">
        <w:t>le</w:t>
      </w:r>
      <w:r w:rsidR="000D284B" w:rsidRPr="00C6598F">
        <w:rPr>
          <w:color w:val="FF0000"/>
        </w:rPr>
        <w:t xml:space="preserve"> </w:t>
      </w:r>
      <w:r w:rsidR="000D284B">
        <w:t>orzekający</w:t>
      </w:r>
      <w:r w:rsidR="00C6598F" w:rsidRPr="008F130F">
        <w:t>m</w:t>
      </w:r>
      <w:r w:rsidR="000D284B">
        <w:t xml:space="preserve">, a odwołania od orzeczeń Głównego Sądu Koleżeńskiego </w:t>
      </w:r>
    </w:p>
    <w:p w14:paraId="6CFB14DA" w14:textId="77777777" w:rsidR="00286E27" w:rsidRDefault="00286E27" w:rsidP="00CE1B39">
      <w:pPr>
        <w:jc w:val="both"/>
      </w:pPr>
      <w:r>
        <w:t xml:space="preserve">            </w:t>
      </w:r>
      <w:r w:rsidR="000D284B">
        <w:t>wydawanych w pierwszej instancji  - w trzyosobowych zespo</w:t>
      </w:r>
      <w:r w:rsidR="00C6598F" w:rsidRPr="008F130F">
        <w:t>le</w:t>
      </w:r>
      <w:r w:rsidR="000D284B">
        <w:t xml:space="preserve"> orzekający</w:t>
      </w:r>
      <w:r w:rsidR="00C6598F" w:rsidRPr="008F130F">
        <w:t>m</w:t>
      </w:r>
      <w:r w:rsidR="000D284B">
        <w:t xml:space="preserve"> z </w:t>
      </w:r>
    </w:p>
    <w:p w14:paraId="2EEECDED" w14:textId="6786C84B" w:rsidR="000D284B" w:rsidRDefault="00286E27" w:rsidP="00CE1B39">
      <w:pPr>
        <w:jc w:val="both"/>
      </w:pPr>
      <w:r>
        <w:t xml:space="preserve">            </w:t>
      </w:r>
      <w:r w:rsidR="000D284B">
        <w:t>wyłączeniem osób, które rozpatrywały sprawę w pierwszej instancji, przy czym:</w:t>
      </w:r>
    </w:p>
    <w:p w14:paraId="73B6442D" w14:textId="77777777" w:rsidR="00286E27" w:rsidRDefault="000D284B" w:rsidP="00CE1B39">
      <w:pPr>
        <w:jc w:val="both"/>
      </w:pPr>
      <w:r>
        <w:t xml:space="preserve">             1/ od orzeczeń Głównego Sądu Koleżeńskiego wydanych w pierwszej instancji służy </w:t>
      </w:r>
    </w:p>
    <w:p w14:paraId="1A5EBF43" w14:textId="777BCB16" w:rsidR="000D284B" w:rsidRDefault="00286E27" w:rsidP="00CE1B39">
      <w:pPr>
        <w:jc w:val="both"/>
      </w:pPr>
      <w:r>
        <w:t xml:space="preserve">                 </w:t>
      </w:r>
      <w:r w:rsidR="000D284B">
        <w:t>odwołanie w terminie 30 dni od daty otrzymania orzeczenia,</w:t>
      </w:r>
    </w:p>
    <w:p w14:paraId="3FDC2FBA" w14:textId="77777777" w:rsidR="000D284B" w:rsidRDefault="000D284B" w:rsidP="00CE1B39">
      <w:pPr>
        <w:jc w:val="both"/>
      </w:pPr>
      <w:r>
        <w:t xml:space="preserve">             2/ orzeczenia wydane w drugiej instancji są ostateczne.</w:t>
      </w:r>
    </w:p>
    <w:p w14:paraId="7D1FC9DC" w14:textId="2D822906" w:rsidR="00AF1B5A" w:rsidRDefault="00AF1B5A" w:rsidP="00CE1B39">
      <w:pPr>
        <w:tabs>
          <w:tab w:val="left" w:pos="5812"/>
        </w:tabs>
        <w:jc w:val="both"/>
        <w:rPr>
          <w:b/>
          <w:bCs/>
          <w:i/>
          <w:iCs/>
          <w:sz w:val="28"/>
          <w:szCs w:val="28"/>
        </w:rPr>
      </w:pPr>
    </w:p>
    <w:p w14:paraId="756C8D0A" w14:textId="29AAAC00" w:rsidR="002D0D81" w:rsidRDefault="002D0D81" w:rsidP="00CE1B39">
      <w:pPr>
        <w:tabs>
          <w:tab w:val="left" w:pos="5812"/>
        </w:tabs>
        <w:jc w:val="both"/>
        <w:rPr>
          <w:b/>
          <w:bCs/>
          <w:i/>
          <w:iCs/>
          <w:sz w:val="28"/>
          <w:szCs w:val="28"/>
        </w:rPr>
      </w:pPr>
    </w:p>
    <w:p w14:paraId="1395565E" w14:textId="7A59E9E2" w:rsidR="002D0D81" w:rsidRDefault="002D0D81" w:rsidP="00CE1B39">
      <w:pPr>
        <w:tabs>
          <w:tab w:val="left" w:pos="5812"/>
        </w:tabs>
        <w:jc w:val="both"/>
        <w:rPr>
          <w:b/>
          <w:bCs/>
          <w:i/>
          <w:iCs/>
          <w:sz w:val="28"/>
          <w:szCs w:val="28"/>
        </w:rPr>
      </w:pPr>
    </w:p>
    <w:p w14:paraId="666E779D" w14:textId="77777777" w:rsidR="002D0D81" w:rsidRDefault="002D0D81" w:rsidP="00CE1B39">
      <w:pPr>
        <w:tabs>
          <w:tab w:val="left" w:pos="5812"/>
        </w:tabs>
        <w:jc w:val="both"/>
        <w:rPr>
          <w:b/>
          <w:bCs/>
          <w:i/>
          <w:iCs/>
          <w:sz w:val="28"/>
          <w:szCs w:val="28"/>
        </w:rPr>
      </w:pPr>
    </w:p>
    <w:p w14:paraId="478FEE37" w14:textId="77777777" w:rsidR="00FC6E00" w:rsidRDefault="000D284B" w:rsidP="00CE1B39">
      <w:pPr>
        <w:tabs>
          <w:tab w:val="left" w:pos="5812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Rozdział </w:t>
      </w:r>
      <w:r w:rsidR="00080ED2" w:rsidRPr="00137794">
        <w:rPr>
          <w:b/>
          <w:bCs/>
          <w:i/>
          <w:iCs/>
          <w:sz w:val="28"/>
          <w:szCs w:val="28"/>
        </w:rPr>
        <w:t>5</w:t>
      </w:r>
    </w:p>
    <w:p w14:paraId="77B28008" w14:textId="77777777" w:rsidR="00C902A9" w:rsidRPr="00FC6E00" w:rsidRDefault="00C902A9" w:rsidP="00CE1B39">
      <w:pPr>
        <w:tabs>
          <w:tab w:val="left" w:pos="5812"/>
        </w:tabs>
        <w:jc w:val="center"/>
        <w:rPr>
          <w:b/>
          <w:bCs/>
          <w:i/>
          <w:iCs/>
          <w:sz w:val="28"/>
          <w:szCs w:val="28"/>
        </w:rPr>
      </w:pPr>
    </w:p>
    <w:p w14:paraId="15E69AC3" w14:textId="751B01A4" w:rsidR="000D284B" w:rsidRDefault="000D284B" w:rsidP="00CE1B39">
      <w:pPr>
        <w:tabs>
          <w:tab w:val="left" w:pos="58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ODDZIAŁY TOWARZYSTWA</w:t>
      </w:r>
    </w:p>
    <w:p w14:paraId="4ACBD506" w14:textId="77777777" w:rsidR="00AF1B5A" w:rsidRDefault="00AF1B5A" w:rsidP="00CE1B39">
      <w:pPr>
        <w:tabs>
          <w:tab w:val="left" w:pos="5812"/>
        </w:tabs>
        <w:jc w:val="both"/>
        <w:rPr>
          <w:b/>
          <w:bCs/>
          <w:sz w:val="28"/>
          <w:szCs w:val="28"/>
        </w:rPr>
      </w:pPr>
    </w:p>
    <w:p w14:paraId="08B82B23" w14:textId="77777777" w:rsidR="000D284B" w:rsidRDefault="000D284B" w:rsidP="00CE1B39">
      <w:pPr>
        <w:jc w:val="both"/>
      </w:pPr>
    </w:p>
    <w:p w14:paraId="21E704FA" w14:textId="77777777" w:rsidR="00E24FA2" w:rsidRDefault="000D284B" w:rsidP="00CE1B39">
      <w:pPr>
        <w:jc w:val="both"/>
      </w:pPr>
      <w:r>
        <w:t xml:space="preserve">§ </w:t>
      </w:r>
      <w:r w:rsidR="00052979" w:rsidRPr="00052979">
        <w:t>36</w:t>
      </w:r>
      <w:r>
        <w:t xml:space="preserve">.1. Oddziały tworzy, przekształca i likwiduje Zarząd Główny na wniosek </w:t>
      </w:r>
      <w:r w:rsidR="00093FB5" w:rsidRPr="00137794">
        <w:t xml:space="preserve">zespołu </w:t>
      </w:r>
    </w:p>
    <w:p w14:paraId="1C5B9D08" w14:textId="30046EE3" w:rsidR="000D284B" w:rsidRDefault="00E24FA2" w:rsidP="00CE1B39">
      <w:pPr>
        <w:jc w:val="both"/>
      </w:pPr>
      <w:r>
        <w:t xml:space="preserve">            </w:t>
      </w:r>
      <w:r w:rsidR="00093FB5" w:rsidRPr="00137794">
        <w:t xml:space="preserve">założycielskiego tworzącego się oddziału </w:t>
      </w:r>
      <w:r w:rsidR="000D284B">
        <w:t>lub z inicjatywy własnej.</w:t>
      </w:r>
    </w:p>
    <w:p w14:paraId="548B06C1" w14:textId="62FDB927" w:rsidR="00286E27" w:rsidRDefault="00286E27" w:rsidP="00CE1B39">
      <w:pPr>
        <w:jc w:val="both"/>
      </w:pPr>
      <w:r>
        <w:t xml:space="preserve">        2.1</w:t>
      </w:r>
      <w:r w:rsidR="00455D2E">
        <w:t>.</w:t>
      </w:r>
      <w:r w:rsidR="000D284B">
        <w:t xml:space="preserve"> W strukturach Towarzystwa mogą działać oddziały posiadające osobowość prawną </w:t>
      </w:r>
    </w:p>
    <w:p w14:paraId="01A4020B" w14:textId="093CBCB9" w:rsidR="000D284B" w:rsidRDefault="00286E27" w:rsidP="00CE1B39">
      <w:pPr>
        <w:jc w:val="both"/>
      </w:pPr>
      <w:r>
        <w:t xml:space="preserve">               </w:t>
      </w:r>
      <w:r w:rsidR="000D284B">
        <w:t>i bez osobowości prawnej.</w:t>
      </w:r>
    </w:p>
    <w:p w14:paraId="35C2624B" w14:textId="1D000AAF" w:rsidR="00286E27" w:rsidRDefault="0073004D" w:rsidP="00CE1B39">
      <w:pPr>
        <w:jc w:val="both"/>
      </w:pPr>
      <w:r w:rsidRPr="0078630E">
        <w:t xml:space="preserve">        </w:t>
      </w:r>
      <w:r w:rsidR="0029416F" w:rsidRPr="0078630E">
        <w:t>2.2</w:t>
      </w:r>
      <w:r w:rsidR="00455D2E">
        <w:t>.</w:t>
      </w:r>
      <w:r w:rsidRPr="0078630E">
        <w:t xml:space="preserve"> Oddział może posiadać osobowość prawną tylko po uzyskaniu zgody Zarządu </w:t>
      </w:r>
    </w:p>
    <w:p w14:paraId="75991A8A" w14:textId="77777777" w:rsidR="00286E27" w:rsidRDefault="00286E27" w:rsidP="00CE1B39">
      <w:pPr>
        <w:jc w:val="both"/>
        <w:rPr>
          <w:color w:val="FF0000"/>
        </w:rPr>
      </w:pPr>
      <w:r>
        <w:t xml:space="preserve">              </w:t>
      </w:r>
      <w:r w:rsidR="0073004D" w:rsidRPr="0078630E">
        <w:t xml:space="preserve">Głównego  </w:t>
      </w:r>
      <w:r w:rsidR="002D0D81">
        <w:rPr>
          <w:color w:val="FF0000"/>
        </w:rPr>
        <w:t>i</w:t>
      </w:r>
      <w:r w:rsidR="00A05911">
        <w:rPr>
          <w:color w:val="FF0000"/>
        </w:rPr>
        <w:t xml:space="preserve"> spełnieniu warunków zawartych w „Regulaminie uzyskiwania </w:t>
      </w:r>
    </w:p>
    <w:p w14:paraId="7EB2C067" w14:textId="61810026" w:rsidR="001C3982" w:rsidRPr="00455D2E" w:rsidRDefault="00286E27" w:rsidP="00CE1B39">
      <w:pPr>
        <w:jc w:val="both"/>
        <w:rPr>
          <w:color w:val="548DD4" w:themeColor="text2" w:themeTint="99"/>
        </w:rPr>
      </w:pPr>
      <w:r>
        <w:rPr>
          <w:color w:val="FF0000"/>
        </w:rPr>
        <w:t xml:space="preserve">              </w:t>
      </w:r>
      <w:r w:rsidR="002D0D81">
        <w:rPr>
          <w:color w:val="FF0000"/>
        </w:rPr>
        <w:t>osobowości pr</w:t>
      </w:r>
      <w:r w:rsidR="006A4519">
        <w:rPr>
          <w:color w:val="FF0000"/>
        </w:rPr>
        <w:t>awnej przez O</w:t>
      </w:r>
      <w:r w:rsidR="002D0D81">
        <w:rPr>
          <w:color w:val="FF0000"/>
        </w:rPr>
        <w:t>ddział</w:t>
      </w:r>
      <w:r w:rsidR="00A05911">
        <w:rPr>
          <w:color w:val="FF0000"/>
        </w:rPr>
        <w:t>y” uchwalonego przez ZG PTSM</w:t>
      </w:r>
    </w:p>
    <w:p w14:paraId="2ABE786F" w14:textId="0193A939" w:rsidR="00286E27" w:rsidRDefault="0029416F" w:rsidP="00CE1B39">
      <w:pPr>
        <w:tabs>
          <w:tab w:val="left" w:pos="753"/>
        </w:tabs>
        <w:ind w:left="512"/>
        <w:jc w:val="both"/>
      </w:pPr>
      <w:r w:rsidRPr="0078630E">
        <w:t>2.3</w:t>
      </w:r>
      <w:r w:rsidR="00455D2E">
        <w:t>.</w:t>
      </w:r>
      <w:r w:rsidR="00C84682" w:rsidRPr="0078630E">
        <w:t xml:space="preserve"> Wniosek o wpis oraz wniosek o wykreślenie Oddziału  z Krajowego Rejestru</w:t>
      </w:r>
    </w:p>
    <w:p w14:paraId="6DE1D998" w14:textId="0FBF11FB" w:rsidR="00C84682" w:rsidRPr="0078630E" w:rsidRDefault="00286E27" w:rsidP="00CE1B39">
      <w:pPr>
        <w:tabs>
          <w:tab w:val="left" w:pos="753"/>
        </w:tabs>
        <w:ind w:left="512"/>
        <w:jc w:val="both"/>
      </w:pPr>
      <w:r>
        <w:t xml:space="preserve">     </w:t>
      </w:r>
      <w:r w:rsidR="00D72CE4" w:rsidRPr="0078630E">
        <w:t xml:space="preserve"> Sądowego zgłasza Zarząd Główny</w:t>
      </w:r>
      <w:r w:rsidR="00C84682" w:rsidRPr="0078630E">
        <w:t xml:space="preserve"> </w:t>
      </w:r>
    </w:p>
    <w:p w14:paraId="2A6ABB6E" w14:textId="517F77FA" w:rsidR="00286E27" w:rsidRDefault="0029416F" w:rsidP="00CE1B39">
      <w:pPr>
        <w:tabs>
          <w:tab w:val="left" w:pos="753"/>
        </w:tabs>
        <w:ind w:left="512"/>
        <w:jc w:val="both"/>
      </w:pPr>
      <w:r w:rsidRPr="0078630E">
        <w:t>2.4</w:t>
      </w:r>
      <w:r w:rsidR="00455D2E">
        <w:t>.</w:t>
      </w:r>
      <w:r w:rsidR="000D0ABA" w:rsidRPr="0078630E">
        <w:t xml:space="preserve">Oddział uzyskuje osobowość prawną i może rozpocząć działalność po wpisie do </w:t>
      </w:r>
    </w:p>
    <w:p w14:paraId="0C658682" w14:textId="7A6E5686" w:rsidR="000D0ABA" w:rsidRPr="0078630E" w:rsidRDefault="00286E27" w:rsidP="00CE1B39">
      <w:pPr>
        <w:tabs>
          <w:tab w:val="left" w:pos="753"/>
        </w:tabs>
        <w:ind w:left="512"/>
        <w:jc w:val="both"/>
      </w:pPr>
      <w:r>
        <w:t xml:space="preserve">      </w:t>
      </w:r>
      <w:r w:rsidR="000D0ABA" w:rsidRPr="0078630E">
        <w:t>Krajowego Rejestru Sądowego.</w:t>
      </w:r>
    </w:p>
    <w:p w14:paraId="06A18041" w14:textId="0E861467" w:rsidR="00286E27" w:rsidRDefault="0029416F" w:rsidP="00CE1B39">
      <w:pPr>
        <w:ind w:right="860" w:firstLine="511"/>
        <w:jc w:val="both"/>
      </w:pPr>
      <w:r w:rsidRPr="0078630E">
        <w:t>2.5</w:t>
      </w:r>
      <w:r w:rsidR="00455D2E">
        <w:t>.</w:t>
      </w:r>
      <w:r w:rsidR="000D0ABA" w:rsidRPr="0078630E">
        <w:t xml:space="preserve"> Z chwilą wykreślenia z Krajowego Rejestru Sądowego Oddziału z </w:t>
      </w:r>
    </w:p>
    <w:p w14:paraId="04C7EF1A" w14:textId="77777777" w:rsidR="00286E27" w:rsidRDefault="00286E27" w:rsidP="00CE1B39">
      <w:pPr>
        <w:ind w:right="860" w:firstLine="511"/>
        <w:jc w:val="both"/>
      </w:pPr>
      <w:r>
        <w:t xml:space="preserve">      </w:t>
      </w:r>
      <w:r w:rsidR="000D0ABA" w:rsidRPr="0078630E">
        <w:t xml:space="preserve">osobowością prawną traci on osobowość prawną, a stowarzyszenie </w:t>
      </w:r>
    </w:p>
    <w:p w14:paraId="2DE5E2D9" w14:textId="42DD859C" w:rsidR="000D0ABA" w:rsidRPr="0078630E" w:rsidRDefault="00286E27" w:rsidP="00CE1B39">
      <w:pPr>
        <w:ind w:right="860" w:firstLine="511"/>
        <w:jc w:val="both"/>
      </w:pPr>
      <w:r>
        <w:t xml:space="preserve">      </w:t>
      </w:r>
      <w:r w:rsidR="000D0ABA" w:rsidRPr="0078630E">
        <w:t>wstępuje we wszystkie prawa i obowiązki Oddziału.</w:t>
      </w:r>
    </w:p>
    <w:p w14:paraId="43CC0031" w14:textId="77777777" w:rsidR="00286E27" w:rsidRDefault="00DD50AC" w:rsidP="00CE1B39">
      <w:pPr>
        <w:jc w:val="both"/>
      </w:pPr>
      <w:r w:rsidRPr="0078630E">
        <w:rPr>
          <w:b/>
        </w:rPr>
        <w:t xml:space="preserve">        </w:t>
      </w:r>
      <w:r w:rsidR="000178E4" w:rsidRPr="00861D67">
        <w:rPr>
          <w:color w:val="C00000"/>
        </w:rPr>
        <w:t>3</w:t>
      </w:r>
      <w:r w:rsidR="00586CFD" w:rsidRPr="00861D67">
        <w:rPr>
          <w:color w:val="C00000"/>
        </w:rPr>
        <w:t>.1</w:t>
      </w:r>
      <w:r w:rsidRPr="00755533">
        <w:t>.</w:t>
      </w:r>
      <w:r w:rsidR="000D284B" w:rsidRPr="00755533">
        <w:t xml:space="preserve"> Oddział, który planuje zatrudnienie pracownika</w:t>
      </w:r>
      <w:r w:rsidR="008252D7" w:rsidRPr="00755533">
        <w:t>,</w:t>
      </w:r>
      <w:r w:rsidR="000D284B" w:rsidRPr="00755533">
        <w:t xml:space="preserve"> musi posiadać osobowość prawną </w:t>
      </w:r>
    </w:p>
    <w:p w14:paraId="673C6C75" w14:textId="7708C0B7" w:rsidR="000D284B" w:rsidRPr="00755533" w:rsidRDefault="00286E27" w:rsidP="00CE1B39">
      <w:pPr>
        <w:jc w:val="both"/>
      </w:pPr>
      <w:r>
        <w:t xml:space="preserve">               </w:t>
      </w:r>
      <w:r w:rsidR="000D284B" w:rsidRPr="00755533">
        <w:t>lub uzyskać akceptację Zarządu Głównego</w:t>
      </w:r>
      <w:r w:rsidR="004D7E0C" w:rsidRPr="00755533">
        <w:t>.</w:t>
      </w:r>
    </w:p>
    <w:p w14:paraId="4248AD0E" w14:textId="77777777" w:rsidR="00286E27" w:rsidRDefault="000D284B" w:rsidP="00CE1B39">
      <w:pPr>
        <w:pStyle w:val="Tekstpodstawowy"/>
        <w:jc w:val="both"/>
        <w:rPr>
          <w:b w:val="0"/>
        </w:rPr>
      </w:pPr>
      <w:r w:rsidRPr="00755533">
        <w:rPr>
          <w:b w:val="0"/>
        </w:rPr>
        <w:t xml:space="preserve">      </w:t>
      </w:r>
      <w:r w:rsidR="00DD50AC" w:rsidRPr="00755533">
        <w:rPr>
          <w:b w:val="0"/>
        </w:rPr>
        <w:t xml:space="preserve"> </w:t>
      </w:r>
      <w:r w:rsidRPr="00755533">
        <w:rPr>
          <w:b w:val="0"/>
        </w:rPr>
        <w:t xml:space="preserve"> </w:t>
      </w:r>
      <w:r w:rsidR="000178E4" w:rsidRPr="00861D67">
        <w:rPr>
          <w:b w:val="0"/>
          <w:color w:val="C00000"/>
        </w:rPr>
        <w:t>3</w:t>
      </w:r>
      <w:r w:rsidR="00586CFD" w:rsidRPr="00861D67">
        <w:rPr>
          <w:b w:val="0"/>
          <w:color w:val="C00000"/>
        </w:rPr>
        <w:t>.2</w:t>
      </w:r>
      <w:r w:rsidR="00DD50AC" w:rsidRPr="00861D67">
        <w:rPr>
          <w:b w:val="0"/>
          <w:color w:val="C00000"/>
        </w:rPr>
        <w:t>.</w:t>
      </w:r>
      <w:r w:rsidRPr="00861D67">
        <w:rPr>
          <w:b w:val="0"/>
          <w:color w:val="C00000"/>
        </w:rPr>
        <w:t xml:space="preserve"> </w:t>
      </w:r>
      <w:r w:rsidRPr="00755533">
        <w:rPr>
          <w:b w:val="0"/>
        </w:rPr>
        <w:t xml:space="preserve">Oddziały posiadające osobowość prawną mogą ubiegać się o status organizacji </w:t>
      </w:r>
    </w:p>
    <w:p w14:paraId="1419A53D" w14:textId="5D4C047C" w:rsidR="000D284B" w:rsidRPr="00755533" w:rsidRDefault="00286E27" w:rsidP="00CE1B39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</w:t>
      </w:r>
      <w:r w:rsidR="000D284B" w:rsidRPr="00755533">
        <w:rPr>
          <w:b w:val="0"/>
        </w:rPr>
        <w:t>pożytku publicznego.</w:t>
      </w:r>
    </w:p>
    <w:p w14:paraId="0E9A0789" w14:textId="77777777" w:rsidR="00286E27" w:rsidRDefault="000D284B" w:rsidP="00CE1B39">
      <w:pPr>
        <w:jc w:val="both"/>
        <w:rPr>
          <w:rStyle w:val="Uwydatnienie"/>
          <w:i w:val="0"/>
        </w:rPr>
      </w:pPr>
      <w:r w:rsidRPr="00755533">
        <w:t xml:space="preserve">        </w:t>
      </w:r>
      <w:r w:rsidR="000178E4" w:rsidRPr="00861D67">
        <w:rPr>
          <w:color w:val="C00000"/>
        </w:rPr>
        <w:t>4</w:t>
      </w:r>
      <w:r w:rsidR="00DD50AC" w:rsidRPr="00755533">
        <w:t>.</w:t>
      </w:r>
      <w:r w:rsidRPr="00755533">
        <w:t xml:space="preserve"> Kryterium tworzenia oddziału - jest liczba co najmniej 3 kół PTSM</w:t>
      </w:r>
      <w:r w:rsidR="001921CF" w:rsidRPr="00755533">
        <w:t xml:space="preserve"> </w:t>
      </w:r>
      <w:r w:rsidR="001921CF" w:rsidRPr="00755533">
        <w:rPr>
          <w:rStyle w:val="Uwydatnienie"/>
          <w:i w:val="0"/>
        </w:rPr>
        <w:t>zarejestrowanych</w:t>
      </w:r>
    </w:p>
    <w:p w14:paraId="66880497" w14:textId="77777777" w:rsidR="00286E27" w:rsidRDefault="00286E27" w:rsidP="00CE1B39">
      <w:pPr>
        <w:jc w:val="both"/>
      </w:pPr>
      <w:r>
        <w:rPr>
          <w:rStyle w:val="Uwydatnienie"/>
          <w:i w:val="0"/>
        </w:rPr>
        <w:t xml:space="preserve">           </w:t>
      </w:r>
      <w:r w:rsidR="001921CF" w:rsidRPr="00755533">
        <w:rPr>
          <w:rStyle w:val="Uwydatnienie"/>
          <w:i w:val="0"/>
        </w:rPr>
        <w:t xml:space="preserve"> w funkcjonujących Oddziałach Towarzystwa</w:t>
      </w:r>
      <w:r w:rsidR="000D284B" w:rsidRPr="00755533">
        <w:t xml:space="preserve">, zrzeszających łącznie co najmniej 50 </w:t>
      </w:r>
    </w:p>
    <w:p w14:paraId="36E4DBBE" w14:textId="12AEC4F7" w:rsidR="000D284B" w:rsidRPr="00755533" w:rsidRDefault="00286E27" w:rsidP="00CE1B39">
      <w:pPr>
        <w:jc w:val="both"/>
      </w:pPr>
      <w:r>
        <w:t xml:space="preserve">             </w:t>
      </w:r>
      <w:r w:rsidR="000D284B" w:rsidRPr="00755533">
        <w:t>członków.</w:t>
      </w:r>
    </w:p>
    <w:p w14:paraId="04CEE5EA" w14:textId="77777777" w:rsidR="000D284B" w:rsidRPr="00755533" w:rsidRDefault="000D284B" w:rsidP="00CE1B39">
      <w:pPr>
        <w:jc w:val="both"/>
      </w:pPr>
      <w:r w:rsidRPr="00755533">
        <w:t xml:space="preserve">     </w:t>
      </w:r>
      <w:r w:rsidR="00DD50AC" w:rsidRPr="00755533">
        <w:t xml:space="preserve"> </w:t>
      </w:r>
      <w:r w:rsidRPr="00755533">
        <w:t xml:space="preserve">  </w:t>
      </w:r>
      <w:r w:rsidR="000178E4" w:rsidRPr="00861D67">
        <w:rPr>
          <w:color w:val="C00000"/>
        </w:rPr>
        <w:t>5</w:t>
      </w:r>
      <w:r w:rsidR="0066571D" w:rsidRPr="00861D67">
        <w:rPr>
          <w:color w:val="C00000"/>
        </w:rPr>
        <w:t>.</w:t>
      </w:r>
      <w:r w:rsidRPr="00755533">
        <w:t xml:space="preserve"> Władzami oddziału są:</w:t>
      </w:r>
    </w:p>
    <w:p w14:paraId="1056E5FA" w14:textId="77777777" w:rsidR="000D284B" w:rsidRPr="00755533" w:rsidRDefault="000D284B" w:rsidP="00CE1B39">
      <w:pPr>
        <w:jc w:val="both"/>
      </w:pPr>
      <w:r w:rsidRPr="00755533">
        <w:t xml:space="preserve">            1/ Walne Zebranie ,</w:t>
      </w:r>
    </w:p>
    <w:p w14:paraId="70C1627D" w14:textId="77777777" w:rsidR="000D284B" w:rsidRPr="00755533" w:rsidRDefault="000D284B" w:rsidP="00CE1B39">
      <w:pPr>
        <w:jc w:val="both"/>
      </w:pPr>
      <w:r w:rsidRPr="00755533">
        <w:t xml:space="preserve">            2/ Zarząd ,</w:t>
      </w:r>
    </w:p>
    <w:p w14:paraId="45EC37DE" w14:textId="77777777" w:rsidR="000D284B" w:rsidRPr="00755533" w:rsidRDefault="000D284B" w:rsidP="00CE1B39">
      <w:pPr>
        <w:jc w:val="both"/>
      </w:pPr>
      <w:r w:rsidRPr="00755533">
        <w:t xml:space="preserve">            3/ Komisja Rewizyjna ,</w:t>
      </w:r>
    </w:p>
    <w:p w14:paraId="12280D34" w14:textId="77777777" w:rsidR="00BA4571" w:rsidRPr="00755533" w:rsidRDefault="000D284B" w:rsidP="00CE1B39">
      <w:pPr>
        <w:jc w:val="both"/>
      </w:pPr>
      <w:r w:rsidRPr="00755533">
        <w:t xml:space="preserve">            4/ Sąd Koleżeński .</w:t>
      </w:r>
    </w:p>
    <w:p w14:paraId="258F374B" w14:textId="77777777" w:rsidR="000D284B" w:rsidRPr="00755533" w:rsidRDefault="000D284B" w:rsidP="00CE1B39">
      <w:pPr>
        <w:jc w:val="both"/>
      </w:pPr>
      <w:r w:rsidRPr="00755533">
        <w:t xml:space="preserve">        </w:t>
      </w:r>
      <w:r w:rsidR="000178E4" w:rsidRPr="00861D67">
        <w:rPr>
          <w:color w:val="C00000"/>
        </w:rPr>
        <w:t>6</w:t>
      </w:r>
      <w:r w:rsidR="0066571D" w:rsidRPr="00861D67">
        <w:rPr>
          <w:color w:val="C00000"/>
        </w:rPr>
        <w:t>.</w:t>
      </w:r>
      <w:r w:rsidRPr="00755533">
        <w:t xml:space="preserve"> Kadencja władz Oddziału trwa 5 lat.</w:t>
      </w:r>
    </w:p>
    <w:p w14:paraId="72CEB48C" w14:textId="77777777" w:rsidR="00286E27" w:rsidRDefault="00DD50AC" w:rsidP="00CE1B39">
      <w:pPr>
        <w:jc w:val="both"/>
      </w:pPr>
      <w:r w:rsidRPr="00755533">
        <w:t xml:space="preserve">       </w:t>
      </w:r>
      <w:r w:rsidR="000D284B" w:rsidRPr="00755533">
        <w:t xml:space="preserve"> </w:t>
      </w:r>
      <w:r w:rsidR="000178E4" w:rsidRPr="00861D67">
        <w:rPr>
          <w:color w:val="C00000"/>
        </w:rPr>
        <w:t>7</w:t>
      </w:r>
      <w:r w:rsidR="0066571D" w:rsidRPr="00861D67">
        <w:rPr>
          <w:color w:val="C00000"/>
        </w:rPr>
        <w:t>.</w:t>
      </w:r>
      <w:r w:rsidR="000D284B" w:rsidRPr="00755533">
        <w:t xml:space="preserve">W razie ustąpienia członka władz oddziału, władzom tym przysługuje prawo podjęcia </w:t>
      </w:r>
    </w:p>
    <w:p w14:paraId="640B16C5" w14:textId="77777777" w:rsidR="00286E27" w:rsidRDefault="00286E27" w:rsidP="00CE1B39">
      <w:pPr>
        <w:jc w:val="both"/>
      </w:pPr>
      <w:r>
        <w:t xml:space="preserve">           </w:t>
      </w:r>
      <w:r w:rsidR="000D284B" w:rsidRPr="001F0478">
        <w:t xml:space="preserve">decyzji o pracy w zmniejszonym składzie lub dokooptowania  nowego członka spośród </w:t>
      </w:r>
    </w:p>
    <w:p w14:paraId="0BBDC06C" w14:textId="77777777" w:rsidR="00286E27" w:rsidRDefault="00286E27" w:rsidP="00CE1B39">
      <w:pPr>
        <w:jc w:val="both"/>
      </w:pPr>
      <w:r>
        <w:t xml:space="preserve">           </w:t>
      </w:r>
      <w:r w:rsidR="000D284B" w:rsidRPr="001F0478">
        <w:t xml:space="preserve">wybranych na Walnym Zebraniu Oddziału delegatów wg kolejności uzyskanych głosów </w:t>
      </w:r>
    </w:p>
    <w:p w14:paraId="6B442790" w14:textId="77777777" w:rsidR="00286E27" w:rsidRDefault="00286E27" w:rsidP="00CE1B39">
      <w:pPr>
        <w:jc w:val="both"/>
      </w:pPr>
      <w:r>
        <w:lastRenderedPageBreak/>
        <w:t xml:space="preserve">   </w:t>
      </w:r>
      <w:r w:rsidR="00DD50AC" w:rsidRPr="001F0478">
        <w:t xml:space="preserve">        </w:t>
      </w:r>
      <w:r w:rsidR="000D284B" w:rsidRPr="001F0478">
        <w:t xml:space="preserve">z tym, że liczba dokooptowanych członków władz nie może przekroczyć 1/3 liczby </w:t>
      </w:r>
    </w:p>
    <w:p w14:paraId="460301CA" w14:textId="460E0D9D" w:rsidR="003B7E78" w:rsidRPr="00286E27" w:rsidRDefault="00286E27" w:rsidP="00CE1B39">
      <w:pPr>
        <w:jc w:val="both"/>
      </w:pPr>
      <w:r>
        <w:t xml:space="preserve">           </w:t>
      </w:r>
      <w:r w:rsidR="000D284B" w:rsidRPr="001F0478">
        <w:t>członków władz pochodzących z wyboru.</w:t>
      </w:r>
    </w:p>
    <w:p w14:paraId="7790BC1E" w14:textId="7A94DF2F" w:rsidR="00286E27" w:rsidRDefault="000178E4" w:rsidP="00CE1B39">
      <w:pPr>
        <w:ind w:right="860" w:firstLine="511"/>
        <w:jc w:val="both"/>
      </w:pPr>
      <w:r w:rsidRPr="00861D67">
        <w:rPr>
          <w:color w:val="C00000"/>
        </w:rPr>
        <w:t>8.</w:t>
      </w:r>
      <w:r w:rsidR="003B7E78" w:rsidRPr="00755533">
        <w:t xml:space="preserve">W przypadku rozwiązania Oddziału posiadającego osobowość prawną, </w:t>
      </w:r>
    </w:p>
    <w:p w14:paraId="6BB1DADC" w14:textId="77777777" w:rsidR="00286E27" w:rsidRDefault="00286E27" w:rsidP="00CE1B39">
      <w:pPr>
        <w:ind w:right="860" w:firstLine="511"/>
        <w:jc w:val="both"/>
      </w:pPr>
      <w:r>
        <w:t xml:space="preserve">    </w:t>
      </w:r>
      <w:r w:rsidR="003B7E78" w:rsidRPr="00755533">
        <w:t xml:space="preserve">przeprowadza się jego likwidację. Majątek pozostały po likwidacji pozostaje </w:t>
      </w:r>
    </w:p>
    <w:p w14:paraId="04AA0DCB" w14:textId="77777777" w:rsidR="00286E27" w:rsidRDefault="00286E27" w:rsidP="00CE1B39">
      <w:pPr>
        <w:ind w:right="860" w:firstLine="511"/>
        <w:jc w:val="both"/>
      </w:pPr>
      <w:r>
        <w:t xml:space="preserve">    </w:t>
      </w:r>
      <w:r w:rsidR="003B7E78" w:rsidRPr="00755533">
        <w:t xml:space="preserve">majątkiem stowarzyszenia. Do likwidacji przepisy art. 36 i art. 37 Ustawy o </w:t>
      </w:r>
    </w:p>
    <w:p w14:paraId="7C68703B" w14:textId="55D48B31" w:rsidR="003B7E78" w:rsidRPr="00755533" w:rsidRDefault="00286E27" w:rsidP="00CE1B39">
      <w:pPr>
        <w:ind w:right="860" w:firstLine="511"/>
        <w:jc w:val="both"/>
      </w:pPr>
      <w:r>
        <w:t xml:space="preserve">    </w:t>
      </w:r>
      <w:r w:rsidR="003B7E78" w:rsidRPr="00755533">
        <w:t>Stowarzyszeniach stosuje się odpowiednio.</w:t>
      </w:r>
    </w:p>
    <w:p w14:paraId="5657F077" w14:textId="77777777" w:rsidR="00286E27" w:rsidRDefault="003B7E78" w:rsidP="00CE1B39">
      <w:pPr>
        <w:ind w:right="860"/>
        <w:jc w:val="both"/>
      </w:pPr>
      <w:r w:rsidRPr="00755533">
        <w:rPr>
          <w:sz w:val="20"/>
        </w:rPr>
        <w:t xml:space="preserve">          </w:t>
      </w:r>
      <w:r w:rsidR="000178E4" w:rsidRPr="00861D67">
        <w:rPr>
          <w:color w:val="C00000"/>
        </w:rPr>
        <w:t>9.</w:t>
      </w:r>
      <w:r w:rsidR="002923B3" w:rsidRPr="00861D67">
        <w:rPr>
          <w:color w:val="C00000"/>
        </w:rPr>
        <w:t>1</w:t>
      </w:r>
      <w:r w:rsidRPr="00755533">
        <w:t xml:space="preserve"> W przypadku gdy działalność Oddziału posiadającego osobowość prawną </w:t>
      </w:r>
    </w:p>
    <w:p w14:paraId="3AB143F3" w14:textId="77777777" w:rsidR="00286E27" w:rsidRDefault="00286E27" w:rsidP="00CE1B39">
      <w:pPr>
        <w:ind w:right="860"/>
        <w:jc w:val="both"/>
      </w:pPr>
      <w:r>
        <w:t xml:space="preserve">               </w:t>
      </w:r>
      <w:r w:rsidR="003B7E78" w:rsidRPr="00755533">
        <w:t xml:space="preserve">wykazuje rażące lub uporczywe naruszanie przepisów prawa lub statutu </w:t>
      </w:r>
    </w:p>
    <w:p w14:paraId="71EA1501" w14:textId="77777777" w:rsidR="00286E27" w:rsidRDefault="00286E27" w:rsidP="00CE1B39">
      <w:pPr>
        <w:ind w:right="860"/>
        <w:jc w:val="both"/>
      </w:pPr>
      <w:r>
        <w:t xml:space="preserve">               </w:t>
      </w:r>
      <w:r w:rsidR="003B7E78" w:rsidRPr="00755533">
        <w:t xml:space="preserve">stowarzyszenia, Zarząd Główny  może podjąć uchwałę o powołaniu </w:t>
      </w:r>
    </w:p>
    <w:p w14:paraId="4DA69413" w14:textId="561F601F" w:rsidR="003B7E78" w:rsidRPr="00755533" w:rsidRDefault="00286E27" w:rsidP="00CE1B39">
      <w:pPr>
        <w:ind w:right="860"/>
        <w:jc w:val="both"/>
      </w:pPr>
      <w:r>
        <w:t xml:space="preserve">               </w:t>
      </w:r>
      <w:r w:rsidR="003B7E78" w:rsidRPr="00755533">
        <w:t>zarządu komisarycznego w tej jednostce nie dłużej niż na jeden rok.</w:t>
      </w:r>
    </w:p>
    <w:p w14:paraId="4D5392CC" w14:textId="77777777" w:rsidR="00286E27" w:rsidRDefault="00286E27" w:rsidP="00CE1B39">
      <w:pPr>
        <w:pStyle w:val="Akapitzlist"/>
        <w:tabs>
          <w:tab w:val="left" w:pos="284"/>
        </w:tabs>
        <w:ind w:left="870" w:right="860" w:hanging="870"/>
        <w:jc w:val="both"/>
      </w:pPr>
      <w:r>
        <w:rPr>
          <w:color w:val="C00000"/>
        </w:rPr>
        <w:t xml:space="preserve">        </w:t>
      </w:r>
      <w:r w:rsidR="002923B3" w:rsidRPr="00861D67">
        <w:rPr>
          <w:color w:val="C00000"/>
        </w:rPr>
        <w:t>9.2</w:t>
      </w:r>
      <w:r>
        <w:rPr>
          <w:color w:val="C00000"/>
        </w:rPr>
        <w:t xml:space="preserve"> </w:t>
      </w:r>
      <w:r w:rsidR="003B7E78" w:rsidRPr="00755533">
        <w:t xml:space="preserve">Zarząd komisaryczny powołuje się na okres niezbędny do usunięcia </w:t>
      </w:r>
    </w:p>
    <w:p w14:paraId="23B13CA3" w14:textId="77777777" w:rsidR="00286E27" w:rsidRDefault="00286E27" w:rsidP="00CE1B39">
      <w:pPr>
        <w:pStyle w:val="Akapitzlist"/>
        <w:tabs>
          <w:tab w:val="left" w:pos="284"/>
        </w:tabs>
        <w:ind w:left="870" w:right="860" w:hanging="870"/>
        <w:jc w:val="both"/>
      </w:pPr>
      <w:r>
        <w:rPr>
          <w:color w:val="C00000"/>
        </w:rPr>
        <w:t xml:space="preserve">              </w:t>
      </w:r>
      <w:r w:rsidR="003B7E78" w:rsidRPr="00755533">
        <w:t xml:space="preserve">nieprawidłowości związanych z rażącym lub uporczywym naruszaniem </w:t>
      </w:r>
    </w:p>
    <w:p w14:paraId="0A8B747F" w14:textId="148D97A6" w:rsidR="003B7E78" w:rsidRPr="00755533" w:rsidRDefault="00286E27" w:rsidP="00CE1B39">
      <w:pPr>
        <w:pStyle w:val="Akapitzlist"/>
        <w:tabs>
          <w:tab w:val="left" w:pos="284"/>
        </w:tabs>
        <w:ind w:left="870" w:right="860" w:hanging="870"/>
        <w:jc w:val="both"/>
      </w:pPr>
      <w:r>
        <w:t xml:space="preserve">              </w:t>
      </w:r>
      <w:r w:rsidR="003B7E78" w:rsidRPr="00755533">
        <w:t>przepisów prawa lub statutu stowarzyszenia.</w:t>
      </w:r>
    </w:p>
    <w:p w14:paraId="44A6B5DA" w14:textId="77777777" w:rsidR="00B82B9B" w:rsidRDefault="00286E27" w:rsidP="00CE1B39">
      <w:pPr>
        <w:pStyle w:val="Akapitzlist"/>
        <w:tabs>
          <w:tab w:val="left" w:pos="751"/>
        </w:tabs>
        <w:ind w:left="870" w:right="860" w:hanging="870"/>
        <w:jc w:val="both"/>
      </w:pPr>
      <w:r>
        <w:rPr>
          <w:color w:val="C00000"/>
        </w:rPr>
        <w:t xml:space="preserve">        </w:t>
      </w:r>
      <w:r w:rsidR="002923B3" w:rsidRPr="00861D67">
        <w:rPr>
          <w:color w:val="C00000"/>
        </w:rPr>
        <w:t>9.3</w:t>
      </w:r>
      <w:r w:rsidR="000178E4" w:rsidRPr="00861D67">
        <w:rPr>
          <w:color w:val="C00000"/>
        </w:rPr>
        <w:t xml:space="preserve">. </w:t>
      </w:r>
      <w:r w:rsidR="003B7E78" w:rsidRPr="00755533">
        <w:t xml:space="preserve">Uchwała o powołaniu zarządu komisarycznego wskazuje sposób </w:t>
      </w:r>
    </w:p>
    <w:p w14:paraId="2300EC94" w14:textId="573D00BA" w:rsidR="003B7E78" w:rsidRPr="00755533" w:rsidRDefault="00B82B9B" w:rsidP="00CE1B39">
      <w:pPr>
        <w:pStyle w:val="Akapitzlist"/>
        <w:tabs>
          <w:tab w:val="left" w:pos="751"/>
        </w:tabs>
        <w:ind w:left="870" w:right="860" w:hanging="870"/>
        <w:jc w:val="both"/>
      </w:pPr>
      <w:r>
        <w:rPr>
          <w:color w:val="C00000"/>
        </w:rPr>
        <w:t xml:space="preserve">              </w:t>
      </w:r>
      <w:r w:rsidR="003B7E78" w:rsidRPr="00755533">
        <w:t>reprezentacji terenowej jednostki organizacyjnej przez ten zarząd.</w:t>
      </w:r>
    </w:p>
    <w:p w14:paraId="0F10EBE5" w14:textId="57FB2A07" w:rsidR="00B82B9B" w:rsidRPr="00755533" w:rsidRDefault="00B82B9B" w:rsidP="00CE1B39">
      <w:pPr>
        <w:pStyle w:val="Akapitzlist"/>
        <w:tabs>
          <w:tab w:val="left" w:pos="740"/>
        </w:tabs>
        <w:ind w:left="870" w:hanging="870"/>
        <w:jc w:val="both"/>
      </w:pPr>
      <w:r>
        <w:rPr>
          <w:color w:val="C00000"/>
        </w:rPr>
        <w:t xml:space="preserve">        </w:t>
      </w:r>
      <w:r w:rsidR="002923B3" w:rsidRPr="00861D67">
        <w:rPr>
          <w:color w:val="C00000"/>
        </w:rPr>
        <w:t>9.4</w:t>
      </w:r>
      <w:r w:rsidR="000178E4" w:rsidRPr="00861D67">
        <w:rPr>
          <w:color w:val="C00000"/>
        </w:rPr>
        <w:t xml:space="preserve">. </w:t>
      </w:r>
      <w:r w:rsidR="003B7E78" w:rsidRPr="00755533">
        <w:t>Z dniem  podjęcia  uchwały  o powołaniu  zarządu  komisarycznego</w:t>
      </w:r>
    </w:p>
    <w:p w14:paraId="63B2722A" w14:textId="77777777" w:rsidR="00B82B9B" w:rsidRDefault="00B82B9B" w:rsidP="00CE1B39">
      <w:pPr>
        <w:ind w:right="860"/>
        <w:jc w:val="both"/>
      </w:pPr>
      <w:r>
        <w:t xml:space="preserve">               </w:t>
      </w:r>
      <w:r w:rsidR="003B7E78" w:rsidRPr="00755533">
        <w:t xml:space="preserve">członkowie zarządu terenowej jednostki organizacyjnej zostają odwołani z </w:t>
      </w:r>
    </w:p>
    <w:p w14:paraId="6353973A" w14:textId="4C9F2C42" w:rsidR="003B7E78" w:rsidRPr="00755533" w:rsidRDefault="00B82B9B" w:rsidP="00CE1B39">
      <w:pPr>
        <w:ind w:right="860"/>
        <w:jc w:val="both"/>
      </w:pPr>
      <w:r>
        <w:t xml:space="preserve">               </w:t>
      </w:r>
      <w:r w:rsidR="003B7E78" w:rsidRPr="00755533">
        <w:t>mocy prawa.</w:t>
      </w:r>
    </w:p>
    <w:p w14:paraId="25DF411F" w14:textId="77777777" w:rsidR="00B82B9B" w:rsidRDefault="002923B3" w:rsidP="00CE1B39">
      <w:pPr>
        <w:ind w:right="860" w:firstLine="511"/>
        <w:jc w:val="both"/>
      </w:pPr>
      <w:r w:rsidRPr="00861D67">
        <w:rPr>
          <w:color w:val="C00000"/>
        </w:rPr>
        <w:t>9.5</w:t>
      </w:r>
      <w:r w:rsidR="000178E4" w:rsidRPr="00861D67">
        <w:rPr>
          <w:color w:val="C00000"/>
        </w:rPr>
        <w:t xml:space="preserve">. </w:t>
      </w:r>
      <w:r w:rsidR="003B7E78" w:rsidRPr="00755533">
        <w:t>Zarząd Główny  składa wniosek o wpis zarządu komisarycznego do</w:t>
      </w:r>
    </w:p>
    <w:p w14:paraId="0133C2FF" w14:textId="77777777" w:rsidR="00B82B9B" w:rsidRDefault="00B82B9B" w:rsidP="00CE1B39">
      <w:pPr>
        <w:ind w:right="860" w:firstLine="511"/>
        <w:jc w:val="both"/>
      </w:pPr>
      <w:r>
        <w:t xml:space="preserve">      </w:t>
      </w:r>
      <w:r w:rsidR="003B7E78" w:rsidRPr="00755533">
        <w:t xml:space="preserve"> Krajowego Rejestru Sądowego, w terminie 7 dni od dnia podjęcia uchwały, </w:t>
      </w:r>
    </w:p>
    <w:p w14:paraId="575BEF07" w14:textId="77777777" w:rsidR="00B82B9B" w:rsidRDefault="00B82B9B" w:rsidP="00CE1B39">
      <w:pPr>
        <w:ind w:right="860" w:firstLine="511"/>
        <w:jc w:val="both"/>
      </w:pPr>
      <w:r>
        <w:t xml:space="preserve">       </w:t>
      </w:r>
      <w:r w:rsidR="003B7E78" w:rsidRPr="00755533">
        <w:t xml:space="preserve">o której mowa w ust. 1, oraz zawiadamia o jej podjęciu organ nadzorujący, </w:t>
      </w:r>
    </w:p>
    <w:p w14:paraId="70624BE4" w14:textId="77777777" w:rsidR="00B82B9B" w:rsidRDefault="00B82B9B" w:rsidP="00CE1B39">
      <w:pPr>
        <w:ind w:right="860" w:firstLine="511"/>
        <w:jc w:val="both"/>
      </w:pPr>
      <w:r>
        <w:t xml:space="preserve">       </w:t>
      </w:r>
      <w:r w:rsidR="003B7E78" w:rsidRPr="00755533">
        <w:t xml:space="preserve">właściwy ze względu na siedzibę terenowej jednostki organizacyjnej. Po </w:t>
      </w:r>
    </w:p>
    <w:p w14:paraId="3E2C7CB8" w14:textId="77777777" w:rsidR="00B82B9B" w:rsidRDefault="00B82B9B" w:rsidP="00CE1B39">
      <w:pPr>
        <w:ind w:right="860" w:firstLine="511"/>
        <w:jc w:val="both"/>
      </w:pPr>
      <w:r>
        <w:t xml:space="preserve">       </w:t>
      </w:r>
      <w:r w:rsidR="003B7E78" w:rsidRPr="00755533">
        <w:t>ustaniu przyczyny powołania zarządu komisarycznego albo upływu okresu,</w:t>
      </w:r>
    </w:p>
    <w:p w14:paraId="5157E171" w14:textId="77777777" w:rsidR="00B82B9B" w:rsidRDefault="00B82B9B" w:rsidP="00CE1B39">
      <w:pPr>
        <w:ind w:right="860" w:firstLine="511"/>
        <w:jc w:val="both"/>
      </w:pPr>
      <w:r>
        <w:t xml:space="preserve">      </w:t>
      </w:r>
      <w:r w:rsidR="003B7E78" w:rsidRPr="00755533">
        <w:t xml:space="preserve"> na jaki został on ustanowiony zarząd stowarzyszenia składa wniosek o jego </w:t>
      </w:r>
    </w:p>
    <w:p w14:paraId="18DD74E6" w14:textId="6265DDB2" w:rsidR="002509D5" w:rsidRPr="00755533" w:rsidRDefault="00B82B9B" w:rsidP="00CE1B39">
      <w:pPr>
        <w:ind w:right="860" w:firstLine="511"/>
        <w:jc w:val="both"/>
      </w:pPr>
      <w:r>
        <w:t xml:space="preserve">       </w:t>
      </w:r>
      <w:r w:rsidR="003B7E78" w:rsidRPr="00755533">
        <w:t>wykreślenie z Krajowego Rejestru Sądowego.</w:t>
      </w:r>
    </w:p>
    <w:p w14:paraId="02DA5375" w14:textId="1076E1D8" w:rsidR="002509D5" w:rsidRDefault="002509D5" w:rsidP="00CE1B39">
      <w:pPr>
        <w:ind w:left="420"/>
        <w:jc w:val="both"/>
        <w:rPr>
          <w:b/>
          <w:bCs/>
        </w:rPr>
      </w:pPr>
    </w:p>
    <w:p w14:paraId="0CC04FF4" w14:textId="77777777" w:rsidR="00AF1B5A" w:rsidRDefault="00AF1B5A" w:rsidP="00CE1B39">
      <w:pPr>
        <w:ind w:left="420"/>
        <w:jc w:val="both"/>
        <w:rPr>
          <w:b/>
          <w:bCs/>
        </w:rPr>
      </w:pPr>
    </w:p>
    <w:p w14:paraId="48C7E9B5" w14:textId="77777777" w:rsidR="000D284B" w:rsidRDefault="000D284B" w:rsidP="00CE1B39">
      <w:pPr>
        <w:ind w:left="420"/>
        <w:jc w:val="center"/>
        <w:rPr>
          <w:b/>
          <w:bCs/>
        </w:rPr>
      </w:pPr>
      <w:r>
        <w:rPr>
          <w:b/>
          <w:bCs/>
        </w:rPr>
        <w:t>WALNE ZEBRANIE ODDZIAŁU</w:t>
      </w:r>
    </w:p>
    <w:p w14:paraId="385D99B7" w14:textId="77777777" w:rsidR="000D284B" w:rsidRDefault="000D284B" w:rsidP="00CE1B39">
      <w:pPr>
        <w:jc w:val="both"/>
      </w:pPr>
    </w:p>
    <w:p w14:paraId="79DECB48" w14:textId="77777777" w:rsidR="00AF1B5A" w:rsidRDefault="00AF1B5A" w:rsidP="00CE1B39">
      <w:pPr>
        <w:jc w:val="both"/>
      </w:pPr>
    </w:p>
    <w:p w14:paraId="03668B13" w14:textId="77777777" w:rsidR="00E24FA2" w:rsidRDefault="000D284B" w:rsidP="00CE1B39">
      <w:pPr>
        <w:jc w:val="both"/>
      </w:pPr>
      <w:r>
        <w:t xml:space="preserve">§ </w:t>
      </w:r>
      <w:r w:rsidR="00052979">
        <w:t>37</w:t>
      </w:r>
      <w:r>
        <w:t xml:space="preserve">. Najwyższą władzą oddziału jest Walne Zebranie. Zebranie może być zwyczajne lub </w:t>
      </w:r>
    </w:p>
    <w:p w14:paraId="73298622" w14:textId="64E22CB1" w:rsidR="000D284B" w:rsidRDefault="00E24FA2" w:rsidP="00CE1B39">
      <w:pPr>
        <w:jc w:val="both"/>
      </w:pPr>
      <w:r>
        <w:t xml:space="preserve">         </w:t>
      </w:r>
      <w:r w:rsidR="000D284B">
        <w:t>nadzwyczajne.</w:t>
      </w:r>
    </w:p>
    <w:p w14:paraId="1B0BC5A8" w14:textId="77777777" w:rsidR="00FC6E00" w:rsidRDefault="00FC6E00" w:rsidP="00CE1B39">
      <w:pPr>
        <w:jc w:val="both"/>
      </w:pPr>
    </w:p>
    <w:p w14:paraId="2DAA88E3" w14:textId="77777777" w:rsidR="000D284B" w:rsidRDefault="000D284B" w:rsidP="00CE1B39">
      <w:pPr>
        <w:jc w:val="both"/>
      </w:pPr>
      <w:r>
        <w:t xml:space="preserve">§ </w:t>
      </w:r>
      <w:r w:rsidR="00052979">
        <w:t>38</w:t>
      </w:r>
      <w:r>
        <w:t>. Do kompetencji Walnego Zebrania Oddziału należy:</w:t>
      </w:r>
    </w:p>
    <w:p w14:paraId="0252318E" w14:textId="77777777" w:rsidR="000D284B" w:rsidRDefault="000D284B" w:rsidP="00CE1B39">
      <w:pPr>
        <w:jc w:val="both"/>
      </w:pPr>
      <w:r>
        <w:t xml:space="preserve">         1/ ustalanie kierunków i programu działania Oddziału,</w:t>
      </w:r>
    </w:p>
    <w:p w14:paraId="6E1E2108" w14:textId="77777777" w:rsidR="00B82B9B" w:rsidRDefault="000D284B" w:rsidP="00CE1B39">
      <w:pPr>
        <w:jc w:val="both"/>
      </w:pPr>
      <w:r>
        <w:t xml:space="preserve">         2/ rozpatrywanie sprawozdań Zarządu Oddziału,  Komisji Rewizyjnej i Sądu </w:t>
      </w:r>
    </w:p>
    <w:p w14:paraId="2643B3D5" w14:textId="76F9B45F" w:rsidR="000D284B" w:rsidRDefault="00B82B9B" w:rsidP="00CE1B39">
      <w:pPr>
        <w:jc w:val="both"/>
      </w:pPr>
      <w:r>
        <w:t xml:space="preserve">             </w:t>
      </w:r>
      <w:r w:rsidR="000D284B">
        <w:t>Koleżeńskiego oraz podejmowanie uchwał w tym przedmiocie,</w:t>
      </w:r>
    </w:p>
    <w:p w14:paraId="787362F4" w14:textId="6704FDAE" w:rsidR="00B82B9B" w:rsidRDefault="000D284B" w:rsidP="00CE1B39">
      <w:pPr>
        <w:jc w:val="both"/>
      </w:pPr>
      <w:r>
        <w:t xml:space="preserve">         3/ wybór w głosowaniu tajnym lub jawnym - zależnie od uchwały Walnego Zebrania </w:t>
      </w:r>
      <w:r w:rsidR="00B82B9B">
        <w:t>–</w:t>
      </w:r>
      <w:r>
        <w:t xml:space="preserve"> </w:t>
      </w:r>
    </w:p>
    <w:p w14:paraId="0E56C268" w14:textId="5EB0595F" w:rsidR="000D284B" w:rsidRDefault="00B82B9B" w:rsidP="00CE1B39">
      <w:pPr>
        <w:jc w:val="both"/>
      </w:pPr>
      <w:r>
        <w:t xml:space="preserve">             </w:t>
      </w:r>
      <w:r w:rsidR="000D284B">
        <w:t>Zarządu Oddziału, Komisji Rewizyjnej Oddziału i Sądu Koleżeńskiego Oddziału,</w:t>
      </w:r>
    </w:p>
    <w:p w14:paraId="316CD9F6" w14:textId="77777777" w:rsidR="000D284B" w:rsidRDefault="000D284B" w:rsidP="00CE1B39">
      <w:pPr>
        <w:jc w:val="both"/>
      </w:pPr>
      <w:r>
        <w:t xml:space="preserve">         4/ podejmowanie uchwał w sprawie działalności Oddziału.</w:t>
      </w:r>
    </w:p>
    <w:p w14:paraId="37F28577" w14:textId="77777777" w:rsidR="00FC6E00" w:rsidRDefault="00FC6E00" w:rsidP="00CE1B39">
      <w:pPr>
        <w:jc w:val="both"/>
      </w:pPr>
    </w:p>
    <w:p w14:paraId="1F35F1B4" w14:textId="77777777" w:rsidR="00E24FA2" w:rsidRDefault="000D284B" w:rsidP="00CE1B39">
      <w:pPr>
        <w:jc w:val="both"/>
      </w:pPr>
      <w:r>
        <w:t xml:space="preserve">§ </w:t>
      </w:r>
      <w:r w:rsidR="00052979">
        <w:t>39</w:t>
      </w:r>
      <w:r>
        <w:t xml:space="preserve">. Walne Zebranie Oddziału zwoływane jest przez Zarząd Oddziału, który zawiadamia o </w:t>
      </w:r>
    </w:p>
    <w:p w14:paraId="6276B7A8" w14:textId="77777777" w:rsidR="00E24FA2" w:rsidRDefault="00E24FA2" w:rsidP="00CE1B39">
      <w:pPr>
        <w:jc w:val="both"/>
      </w:pPr>
      <w:r>
        <w:t xml:space="preserve">         </w:t>
      </w:r>
      <w:r w:rsidR="000D284B">
        <w:t xml:space="preserve">jego terminie oraz proponowanym porządku obrad co najmniej na 14 dni przed </w:t>
      </w:r>
    </w:p>
    <w:p w14:paraId="6DF6EA90" w14:textId="27EC353B" w:rsidR="000D284B" w:rsidRDefault="00E24FA2" w:rsidP="00CE1B39">
      <w:pPr>
        <w:jc w:val="both"/>
      </w:pPr>
      <w:r>
        <w:t xml:space="preserve">         </w:t>
      </w:r>
      <w:r w:rsidR="000D284B">
        <w:t>terminem zebrania.</w:t>
      </w:r>
    </w:p>
    <w:p w14:paraId="34918954" w14:textId="77777777" w:rsidR="00FC6E00" w:rsidRDefault="00FC6E00" w:rsidP="00CE1B39">
      <w:pPr>
        <w:jc w:val="both"/>
      </w:pPr>
    </w:p>
    <w:p w14:paraId="4E4E2E76" w14:textId="77777777" w:rsidR="000D284B" w:rsidRDefault="000D284B" w:rsidP="00CE1B39">
      <w:pPr>
        <w:jc w:val="both"/>
      </w:pPr>
      <w:r>
        <w:t xml:space="preserve">§ </w:t>
      </w:r>
      <w:r w:rsidR="00052979">
        <w:t>40</w:t>
      </w:r>
      <w:r>
        <w:t>.1. Nadzwyczajne Walne Zebranie Oddziału zwoływane jest:</w:t>
      </w:r>
    </w:p>
    <w:p w14:paraId="285941A1" w14:textId="77777777" w:rsidR="000D284B" w:rsidRDefault="000D284B" w:rsidP="00CE1B39">
      <w:pPr>
        <w:jc w:val="both"/>
      </w:pPr>
      <w:r>
        <w:t xml:space="preserve">            </w:t>
      </w:r>
      <w:r w:rsidR="00DD50AC">
        <w:t xml:space="preserve"> </w:t>
      </w:r>
      <w:r>
        <w:t>1/ z inicjatywy Zarządu Oddziału,</w:t>
      </w:r>
    </w:p>
    <w:p w14:paraId="03379263" w14:textId="77777777" w:rsidR="000D284B" w:rsidRDefault="000D284B" w:rsidP="00CE1B39">
      <w:pPr>
        <w:jc w:val="both"/>
      </w:pPr>
      <w:r>
        <w:t xml:space="preserve">             2/ na żądanie Zarządu Głównego,</w:t>
      </w:r>
    </w:p>
    <w:p w14:paraId="05F78BBA" w14:textId="77777777" w:rsidR="000D284B" w:rsidRDefault="000D284B" w:rsidP="00CE1B39">
      <w:pPr>
        <w:jc w:val="both"/>
      </w:pPr>
      <w:r>
        <w:t xml:space="preserve">             3/ na wniosek Komisji Rewizyjnej Oddziału,</w:t>
      </w:r>
    </w:p>
    <w:p w14:paraId="04B8150D" w14:textId="77777777" w:rsidR="000D284B" w:rsidRDefault="000D284B" w:rsidP="00CE1B39">
      <w:pPr>
        <w:jc w:val="both"/>
      </w:pPr>
      <w:r>
        <w:t xml:space="preserve">             4/ na pisemny wniosek co najmniej 1/2 ogólnej liczby kół tworzących dany oddział.</w:t>
      </w:r>
    </w:p>
    <w:p w14:paraId="063B2071" w14:textId="77777777" w:rsidR="00B82B9B" w:rsidRDefault="000D284B" w:rsidP="00CE1B39">
      <w:pPr>
        <w:jc w:val="both"/>
      </w:pPr>
      <w:r>
        <w:lastRenderedPageBreak/>
        <w:t xml:space="preserve">         2. Nadzwyczajne Walne Zebranie Oddziału zwoływane jest przez Zarząd Oddziału w </w:t>
      </w:r>
    </w:p>
    <w:p w14:paraId="3BC60D01" w14:textId="77777777" w:rsidR="00B82B9B" w:rsidRDefault="00B82B9B" w:rsidP="00CE1B39">
      <w:pPr>
        <w:jc w:val="both"/>
      </w:pPr>
      <w:r>
        <w:t xml:space="preserve">             </w:t>
      </w:r>
      <w:r w:rsidR="000D284B">
        <w:t xml:space="preserve">ciągu dwóch miesięcy od dnia otrzymania wniosku i obraduje nad sprawami, dla </w:t>
      </w:r>
    </w:p>
    <w:p w14:paraId="6CF8447F" w14:textId="77777777" w:rsidR="00B82B9B" w:rsidRDefault="00B82B9B" w:rsidP="00CE1B39">
      <w:pPr>
        <w:jc w:val="both"/>
      </w:pPr>
      <w:r>
        <w:t xml:space="preserve">             </w:t>
      </w:r>
      <w:r w:rsidR="000D284B">
        <w:t xml:space="preserve">których jest zwołane. W Nadzwyczajnym Walnym Zebraniu Oddziału biorą udział </w:t>
      </w:r>
    </w:p>
    <w:p w14:paraId="250C39DB" w14:textId="35EDE1DF" w:rsidR="000D284B" w:rsidRDefault="00B82B9B" w:rsidP="00CE1B39">
      <w:pPr>
        <w:jc w:val="both"/>
      </w:pPr>
      <w:r>
        <w:t xml:space="preserve">             </w:t>
      </w:r>
      <w:r w:rsidR="000D284B">
        <w:t>delegaci, wybrani na ostatnie Zwyczajne Zebranie Oddziału.</w:t>
      </w:r>
    </w:p>
    <w:p w14:paraId="61143C3C" w14:textId="77777777" w:rsidR="00FC6E00" w:rsidRDefault="00FC6E00" w:rsidP="00CE1B39">
      <w:pPr>
        <w:jc w:val="both"/>
      </w:pPr>
    </w:p>
    <w:p w14:paraId="5D3E4FD1" w14:textId="77777777" w:rsidR="00E24FA2" w:rsidRDefault="000D284B" w:rsidP="00CE1B39">
      <w:pPr>
        <w:jc w:val="both"/>
      </w:pPr>
      <w:r>
        <w:t xml:space="preserve">§ </w:t>
      </w:r>
      <w:r w:rsidR="00052979">
        <w:t>41</w:t>
      </w:r>
      <w:r>
        <w:t xml:space="preserve">. W Walnym Zebraniu Oddziału biorą udział z głosem stanowiącym delegaci wybrani wg </w:t>
      </w:r>
    </w:p>
    <w:p w14:paraId="6057AD26" w14:textId="261D6DF4" w:rsidR="000D284B" w:rsidRDefault="00E24FA2" w:rsidP="00CE1B39">
      <w:pPr>
        <w:jc w:val="both"/>
      </w:pPr>
      <w:r>
        <w:t xml:space="preserve">         </w:t>
      </w:r>
      <w:r w:rsidR="000D284B">
        <w:t>klucza  wyborczego, ustalonego każdorazowo przez Zarząd Oddziału.</w:t>
      </w:r>
    </w:p>
    <w:p w14:paraId="1E9A8577" w14:textId="77777777" w:rsidR="00FC6E00" w:rsidRDefault="00FC6E00" w:rsidP="00CE1B39">
      <w:pPr>
        <w:jc w:val="both"/>
      </w:pPr>
    </w:p>
    <w:p w14:paraId="28FEE6F8" w14:textId="77777777" w:rsidR="000D284B" w:rsidRDefault="000D284B" w:rsidP="00CE1B39">
      <w:pPr>
        <w:jc w:val="both"/>
      </w:pPr>
      <w:r>
        <w:t xml:space="preserve">§ </w:t>
      </w:r>
      <w:r w:rsidR="00052979">
        <w:t>42</w:t>
      </w:r>
      <w:r>
        <w:t>.1.W Walnym Zebraniu Oddziału mogą brać udział z głosem doradczym:</w:t>
      </w:r>
    </w:p>
    <w:p w14:paraId="55EF8F89" w14:textId="77777777" w:rsidR="000D284B" w:rsidRDefault="000D284B" w:rsidP="00CE1B39">
      <w:pPr>
        <w:jc w:val="both"/>
      </w:pPr>
      <w:r>
        <w:t xml:space="preserve">           1/ członkowie władz Towarzystwa, o ile nie zostali wybrani delegatami,</w:t>
      </w:r>
    </w:p>
    <w:p w14:paraId="626253A2" w14:textId="77777777" w:rsidR="000D284B" w:rsidRDefault="000D284B" w:rsidP="00CE1B39">
      <w:pPr>
        <w:jc w:val="both"/>
      </w:pPr>
      <w:r>
        <w:t xml:space="preserve">           2/ osoby fizyczne lub przedstawiciele członków wspierających (osób prawnych),</w:t>
      </w:r>
    </w:p>
    <w:p w14:paraId="712F5806" w14:textId="77777777" w:rsidR="000D284B" w:rsidRDefault="000D284B" w:rsidP="00CE1B39">
      <w:pPr>
        <w:jc w:val="both"/>
      </w:pPr>
      <w:r>
        <w:t xml:space="preserve">           3/ osoby zaproszone przez Zarząd Oddziału.</w:t>
      </w:r>
    </w:p>
    <w:p w14:paraId="4050C6C8" w14:textId="77777777" w:rsidR="000D284B" w:rsidRDefault="000D284B" w:rsidP="00CE1B39">
      <w:pPr>
        <w:jc w:val="both"/>
      </w:pPr>
      <w:r>
        <w:t xml:space="preserve">        2. Postanowienia § 23 ust. 2 stosuje się odpowiednio. </w:t>
      </w:r>
    </w:p>
    <w:p w14:paraId="75E6B002" w14:textId="77777777" w:rsidR="00AF1B5A" w:rsidRDefault="00AF1B5A" w:rsidP="00CE1B39">
      <w:pPr>
        <w:jc w:val="both"/>
      </w:pPr>
    </w:p>
    <w:p w14:paraId="2DFB3643" w14:textId="77777777" w:rsidR="00612E2F" w:rsidRDefault="00612E2F" w:rsidP="00CE1B39">
      <w:pPr>
        <w:jc w:val="both"/>
        <w:rPr>
          <w:b/>
          <w:bCs/>
        </w:rPr>
      </w:pPr>
    </w:p>
    <w:p w14:paraId="195D73CC" w14:textId="77777777" w:rsidR="00612E2F" w:rsidRDefault="00612E2F" w:rsidP="00CE1B39">
      <w:pPr>
        <w:jc w:val="both"/>
        <w:rPr>
          <w:b/>
          <w:bCs/>
        </w:rPr>
      </w:pPr>
    </w:p>
    <w:p w14:paraId="31300937" w14:textId="77777777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ZARZĄDY ODDZIAŁÓW</w:t>
      </w:r>
    </w:p>
    <w:p w14:paraId="1ADE4DFC" w14:textId="77777777" w:rsidR="000D284B" w:rsidRDefault="000D284B" w:rsidP="00CE1B39">
      <w:pPr>
        <w:jc w:val="both"/>
      </w:pPr>
    </w:p>
    <w:p w14:paraId="5D628F91" w14:textId="77777777" w:rsidR="00AF1B5A" w:rsidRDefault="00AF1B5A" w:rsidP="00CE1B39">
      <w:pPr>
        <w:jc w:val="both"/>
      </w:pPr>
    </w:p>
    <w:p w14:paraId="34E298EE" w14:textId="77777777" w:rsidR="00E24FA2" w:rsidRDefault="000D284B" w:rsidP="00CE1B39">
      <w:pPr>
        <w:jc w:val="both"/>
      </w:pPr>
      <w:r>
        <w:t xml:space="preserve">§ </w:t>
      </w:r>
      <w:r w:rsidR="00052979">
        <w:t>43</w:t>
      </w:r>
      <w:r>
        <w:t xml:space="preserve">. Zarząd Oddziału kieruje działalnością oddziału w okresie między Walnymi Zebraniami </w:t>
      </w:r>
    </w:p>
    <w:p w14:paraId="292A9168" w14:textId="2AE94A06" w:rsidR="000D284B" w:rsidRDefault="00E24FA2" w:rsidP="00CE1B39">
      <w:pPr>
        <w:jc w:val="both"/>
      </w:pPr>
      <w:r>
        <w:t xml:space="preserve">         </w:t>
      </w:r>
      <w:r w:rsidR="000D284B">
        <w:t>Oddziału.</w:t>
      </w:r>
    </w:p>
    <w:p w14:paraId="6119138D" w14:textId="77777777" w:rsidR="00FC6E00" w:rsidRDefault="00FC6E00" w:rsidP="00CE1B39">
      <w:pPr>
        <w:jc w:val="both"/>
      </w:pPr>
    </w:p>
    <w:p w14:paraId="1A100116" w14:textId="77777777" w:rsidR="000D284B" w:rsidRDefault="000D284B" w:rsidP="00CE1B39">
      <w:pPr>
        <w:jc w:val="both"/>
      </w:pPr>
      <w:r>
        <w:t xml:space="preserve">§ </w:t>
      </w:r>
      <w:r w:rsidR="00052979" w:rsidRPr="00052979">
        <w:t>44</w:t>
      </w:r>
      <w:r>
        <w:t xml:space="preserve">. Zarząd oddziału składa się z </w:t>
      </w:r>
      <w:r w:rsidR="00755533">
        <w:t xml:space="preserve">  </w:t>
      </w:r>
      <w:r w:rsidR="00773094" w:rsidRPr="00FF5DEF">
        <w:rPr>
          <w:color w:val="FF0000"/>
        </w:rPr>
        <w:t>5-</w:t>
      </w:r>
      <w:r w:rsidR="00FF5DEF">
        <w:rPr>
          <w:color w:val="FF0000"/>
        </w:rPr>
        <w:t>9</w:t>
      </w:r>
      <w:r w:rsidR="00093FB5" w:rsidRPr="00FF5DEF">
        <w:rPr>
          <w:color w:val="FF0000"/>
        </w:rPr>
        <w:t xml:space="preserve"> </w:t>
      </w:r>
      <w:r>
        <w:t>członków.</w:t>
      </w:r>
    </w:p>
    <w:p w14:paraId="73065BF1" w14:textId="77777777" w:rsidR="00FC6E00" w:rsidRDefault="00FC6E00" w:rsidP="00CE1B39">
      <w:pPr>
        <w:jc w:val="both"/>
      </w:pPr>
    </w:p>
    <w:p w14:paraId="56021A2B" w14:textId="77777777" w:rsidR="000D284B" w:rsidRDefault="000D284B" w:rsidP="00CE1B39">
      <w:pPr>
        <w:jc w:val="both"/>
      </w:pPr>
      <w:r>
        <w:t xml:space="preserve">§ </w:t>
      </w:r>
      <w:r w:rsidR="00052979">
        <w:t>45</w:t>
      </w:r>
      <w:r>
        <w:t>. Do kompetencji Zarządu Oddziału należy:</w:t>
      </w:r>
    </w:p>
    <w:p w14:paraId="29B2D9EF" w14:textId="77777777" w:rsidR="000D284B" w:rsidRDefault="000D284B" w:rsidP="00CE1B39">
      <w:pPr>
        <w:jc w:val="both"/>
      </w:pPr>
      <w:r>
        <w:t xml:space="preserve">         1/ kierowanie działalnością Oddziału,</w:t>
      </w:r>
    </w:p>
    <w:p w14:paraId="4D5F7865" w14:textId="77777777" w:rsidR="001F0478" w:rsidRPr="006A4519" w:rsidRDefault="001F0478" w:rsidP="00CE1B39">
      <w:pPr>
        <w:ind w:left="567"/>
        <w:jc w:val="both"/>
      </w:pPr>
      <w:r w:rsidRPr="006A4519">
        <w:rPr>
          <w:bCs/>
          <w:color w:val="FF0000"/>
        </w:rPr>
        <w:t>2/ reprezentowanie Oddziału na zewnątrz, w tym zaciąganie zobowiązań majątkowych w imieniu Oddziału</w:t>
      </w:r>
    </w:p>
    <w:p w14:paraId="7A5352C7" w14:textId="77777777" w:rsidR="006259CD" w:rsidRDefault="000D284B" w:rsidP="00CE1B39">
      <w:pPr>
        <w:jc w:val="both"/>
      </w:pPr>
      <w:r>
        <w:t xml:space="preserve">         </w:t>
      </w:r>
      <w:r w:rsidR="001F0478">
        <w:t>3</w:t>
      </w:r>
      <w:r>
        <w:t>/ realizacja kierunków i programów działania Oddziału ustalonych przez Walne</w:t>
      </w:r>
    </w:p>
    <w:p w14:paraId="629A9AF9" w14:textId="1F772E40" w:rsidR="000D284B" w:rsidRPr="00093FB5" w:rsidRDefault="006259CD" w:rsidP="00CE1B39">
      <w:pPr>
        <w:jc w:val="both"/>
        <w:rPr>
          <w:color w:val="FF0000"/>
        </w:rPr>
      </w:pPr>
      <w:r>
        <w:t xml:space="preserve">           </w:t>
      </w:r>
      <w:r w:rsidR="000D284B">
        <w:t xml:space="preserve"> </w:t>
      </w:r>
      <w:r>
        <w:t xml:space="preserve"> </w:t>
      </w:r>
      <w:r w:rsidR="000D284B">
        <w:t xml:space="preserve">Zebranie Oddziału oraz Krajowy Zjazd Delegatów Towarzystwa, </w:t>
      </w:r>
    </w:p>
    <w:p w14:paraId="60382BF4" w14:textId="46BAD055" w:rsidR="000D284B" w:rsidRDefault="00B82B9B" w:rsidP="00CE1B39">
      <w:pPr>
        <w:jc w:val="both"/>
      </w:pPr>
      <w:r>
        <w:t xml:space="preserve">         </w:t>
      </w:r>
      <w:r w:rsidR="001F0478">
        <w:t>4</w:t>
      </w:r>
      <w:r w:rsidR="000D284B">
        <w:t>/ ustalanie problemowych planów pracy i planów finansowych Oddziału,</w:t>
      </w:r>
    </w:p>
    <w:p w14:paraId="65FB2640" w14:textId="7411C9B1" w:rsidR="000D284B" w:rsidRDefault="00B82B9B" w:rsidP="00CE1B39">
      <w:pPr>
        <w:jc w:val="both"/>
      </w:pPr>
      <w:r>
        <w:t xml:space="preserve">         </w:t>
      </w:r>
      <w:r w:rsidR="001F0478">
        <w:t>5</w:t>
      </w:r>
      <w:r w:rsidR="000D284B">
        <w:t>/ zwoływanie Walnych Zebrań Oddziału,</w:t>
      </w:r>
    </w:p>
    <w:p w14:paraId="6EF753B1" w14:textId="37F1982C" w:rsidR="000D284B" w:rsidRDefault="00B82B9B" w:rsidP="00CE1B39">
      <w:pPr>
        <w:jc w:val="both"/>
      </w:pPr>
      <w:r>
        <w:t xml:space="preserve">         </w:t>
      </w:r>
      <w:r w:rsidR="001F0478">
        <w:t>6</w:t>
      </w:r>
      <w:r w:rsidR="000D284B">
        <w:t>/ powoływanie i rozwiązywanie kół Towarzystwa,</w:t>
      </w:r>
    </w:p>
    <w:p w14:paraId="6D3BB3E2" w14:textId="30A8F766" w:rsidR="006259CD" w:rsidRDefault="00B82B9B" w:rsidP="00CE1B39">
      <w:pPr>
        <w:jc w:val="both"/>
      </w:pPr>
      <w:r>
        <w:t xml:space="preserve">         </w:t>
      </w:r>
      <w:r w:rsidR="001F0478">
        <w:t>7</w:t>
      </w:r>
      <w:r w:rsidR="000D284B">
        <w:t>/ podejmowanie uchwał w sprawach dotyczących działalności Oddziału, a nie</w:t>
      </w:r>
    </w:p>
    <w:p w14:paraId="2152A377" w14:textId="0C61ABD5" w:rsidR="000D284B" w:rsidRDefault="006259CD" w:rsidP="00CE1B39">
      <w:pPr>
        <w:jc w:val="both"/>
      </w:pPr>
      <w:r>
        <w:t xml:space="preserve">          </w:t>
      </w:r>
      <w:r w:rsidR="000D284B">
        <w:t xml:space="preserve"> </w:t>
      </w:r>
      <w:r w:rsidR="00B82B9B">
        <w:t xml:space="preserve">  </w:t>
      </w:r>
      <w:r w:rsidR="000D284B">
        <w:t>zastrzeżonych do kompetencji innych władz Oddziału,</w:t>
      </w:r>
    </w:p>
    <w:p w14:paraId="772A4D29" w14:textId="6AF2BC61" w:rsidR="006259CD" w:rsidRDefault="00B82B9B" w:rsidP="00CE1B39">
      <w:pPr>
        <w:jc w:val="both"/>
      </w:pPr>
      <w:r>
        <w:t xml:space="preserve">        </w:t>
      </w:r>
      <w:r w:rsidR="000D284B">
        <w:t xml:space="preserve"> </w:t>
      </w:r>
      <w:r w:rsidR="001F0478">
        <w:t>8</w:t>
      </w:r>
      <w:r w:rsidR="000D284B">
        <w:t xml:space="preserve">/ powoływanie komisji oraz innych organów doradczych Zarządu Oddziału oraz </w:t>
      </w:r>
    </w:p>
    <w:p w14:paraId="7A55D0F0" w14:textId="118FC524" w:rsidR="000D284B" w:rsidRDefault="00B82B9B" w:rsidP="00CE1B39">
      <w:pPr>
        <w:jc w:val="both"/>
      </w:pPr>
      <w:r>
        <w:t xml:space="preserve">             </w:t>
      </w:r>
      <w:r w:rsidR="000D284B">
        <w:t>ustalanie zakresu ich działania, organizacji i trybu pracy.</w:t>
      </w:r>
    </w:p>
    <w:p w14:paraId="493D76AE" w14:textId="410CA0D1" w:rsidR="001F0478" w:rsidRPr="006A4519" w:rsidRDefault="00B82B9B" w:rsidP="00CE1B39">
      <w:pPr>
        <w:spacing w:line="0" w:lineRule="atLeast"/>
        <w:jc w:val="both"/>
        <w:rPr>
          <w:bCs/>
          <w:color w:val="FF0000"/>
        </w:rPr>
      </w:pPr>
      <w:r>
        <w:rPr>
          <w:bCs/>
          <w:color w:val="FF0000"/>
        </w:rPr>
        <w:t xml:space="preserve">         </w:t>
      </w:r>
      <w:r w:rsidR="001F0478" w:rsidRPr="006A4519">
        <w:rPr>
          <w:bCs/>
          <w:color w:val="FF0000"/>
        </w:rPr>
        <w:t xml:space="preserve">9/ podejmowanie uchwał </w:t>
      </w:r>
      <w:r>
        <w:rPr>
          <w:bCs/>
          <w:color w:val="FF0000"/>
        </w:rPr>
        <w:t>w sprawach majątkowych Oddziału.</w:t>
      </w:r>
      <w:r w:rsidR="001F0478" w:rsidRPr="006A4519">
        <w:rPr>
          <w:bCs/>
          <w:color w:val="FF0000"/>
        </w:rPr>
        <w:t xml:space="preserve"> </w:t>
      </w:r>
    </w:p>
    <w:p w14:paraId="55FED5D7" w14:textId="77777777" w:rsidR="00FF5DEF" w:rsidRDefault="00FF5DEF" w:rsidP="00CE1B39">
      <w:pPr>
        <w:spacing w:line="0" w:lineRule="atLeast"/>
        <w:ind w:left="2" w:firstLine="706"/>
        <w:jc w:val="both"/>
        <w:rPr>
          <w:b/>
          <w:bCs/>
          <w:color w:val="FF0000"/>
        </w:rPr>
      </w:pPr>
    </w:p>
    <w:p w14:paraId="757B53D0" w14:textId="77777777" w:rsidR="00B82B9B" w:rsidRDefault="001F0478" w:rsidP="00CE1B39">
      <w:pPr>
        <w:jc w:val="both"/>
        <w:rPr>
          <w:bCs/>
          <w:color w:val="FF0000"/>
        </w:rPr>
      </w:pPr>
      <w:r w:rsidRPr="006A4519">
        <w:rPr>
          <w:bCs/>
          <w:color w:val="FF0000"/>
        </w:rPr>
        <w:t>§ 45a</w:t>
      </w:r>
      <w:r w:rsidR="00B82B9B">
        <w:rPr>
          <w:bCs/>
          <w:color w:val="FF0000"/>
        </w:rPr>
        <w:t>.</w:t>
      </w:r>
      <w:r w:rsidRPr="006A4519">
        <w:rPr>
          <w:bCs/>
          <w:color w:val="FF0000"/>
        </w:rPr>
        <w:t xml:space="preserve">1. </w:t>
      </w:r>
      <w:r w:rsidR="0036333D" w:rsidRPr="006A4519">
        <w:rPr>
          <w:bCs/>
          <w:color w:val="FF0000"/>
        </w:rPr>
        <w:t>Do zaciągania zobowiązań majątkowych nie przekr</w:t>
      </w:r>
      <w:r w:rsidR="009B152F" w:rsidRPr="006A4519">
        <w:rPr>
          <w:bCs/>
          <w:color w:val="FF0000"/>
        </w:rPr>
        <w:t xml:space="preserve">aczających jednorazowo </w:t>
      </w:r>
      <w:r w:rsidR="00055110" w:rsidRPr="006A4519">
        <w:rPr>
          <w:bCs/>
          <w:color w:val="FF0000"/>
        </w:rPr>
        <w:t>1-</w:t>
      </w:r>
    </w:p>
    <w:p w14:paraId="7FDADEE1" w14:textId="77777777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055110" w:rsidRPr="006A4519">
        <w:rPr>
          <w:bCs/>
          <w:color w:val="FF0000"/>
        </w:rPr>
        <w:t>najni</w:t>
      </w:r>
      <w:r w:rsidR="009B152F" w:rsidRPr="006A4519">
        <w:rPr>
          <w:bCs/>
          <w:color w:val="FF0000"/>
        </w:rPr>
        <w:t xml:space="preserve">ższego wynagrodzenia w Polsce </w:t>
      </w:r>
      <w:r w:rsidR="0036333D" w:rsidRPr="006A4519">
        <w:rPr>
          <w:bCs/>
          <w:color w:val="FF0000"/>
        </w:rPr>
        <w:t xml:space="preserve">upoważniony jest Prezes Zarządu Oddziału </w:t>
      </w:r>
    </w:p>
    <w:p w14:paraId="2A02DE50" w14:textId="77777777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36333D" w:rsidRPr="006A4519">
        <w:rPr>
          <w:bCs/>
          <w:color w:val="FF0000"/>
        </w:rPr>
        <w:t xml:space="preserve">wraz z dwoma członkami Zarządu Oddziału.  </w:t>
      </w:r>
      <w:r w:rsidR="001F0478" w:rsidRPr="006A4519">
        <w:rPr>
          <w:bCs/>
          <w:color w:val="FF0000"/>
        </w:rPr>
        <w:t xml:space="preserve">Łączna kwota zobowiązań </w:t>
      </w:r>
    </w:p>
    <w:p w14:paraId="14B9EF64" w14:textId="77777777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5670C3" w:rsidRPr="006A4519">
        <w:rPr>
          <w:bCs/>
          <w:color w:val="FF0000"/>
        </w:rPr>
        <w:t xml:space="preserve">majątkowych </w:t>
      </w:r>
      <w:r w:rsidR="001F0478" w:rsidRPr="006A4519">
        <w:rPr>
          <w:bCs/>
          <w:color w:val="FF0000"/>
        </w:rPr>
        <w:t xml:space="preserve">zaciągniętych przez Członków Zarządu Oddziału nie może </w:t>
      </w:r>
    </w:p>
    <w:p w14:paraId="23732E9D" w14:textId="77777777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1F0478" w:rsidRPr="006A4519">
        <w:rPr>
          <w:bCs/>
          <w:color w:val="FF0000"/>
        </w:rPr>
        <w:t xml:space="preserve">przekroczyć w danym roku kalendarzowym kwoty </w:t>
      </w:r>
      <w:r w:rsidR="00055110" w:rsidRPr="006A4519">
        <w:rPr>
          <w:bCs/>
          <w:color w:val="FF0000"/>
        </w:rPr>
        <w:t>3-naj</w:t>
      </w:r>
      <w:r w:rsidR="009B152F" w:rsidRPr="006A4519">
        <w:rPr>
          <w:bCs/>
          <w:color w:val="FF0000"/>
        </w:rPr>
        <w:t>niższych wynagrodzeń w</w:t>
      </w:r>
    </w:p>
    <w:p w14:paraId="07AB1717" w14:textId="18B97CB8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 w:rsidR="009B152F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  </w:t>
      </w:r>
      <w:r w:rsidR="009B152F" w:rsidRPr="006A4519">
        <w:rPr>
          <w:bCs/>
          <w:color w:val="FF0000"/>
        </w:rPr>
        <w:t xml:space="preserve">Polsce </w:t>
      </w:r>
      <w:r w:rsidR="001F0478" w:rsidRPr="006A4519">
        <w:rPr>
          <w:bCs/>
          <w:color w:val="FF0000"/>
        </w:rPr>
        <w:t>.</w:t>
      </w:r>
      <w:r w:rsidR="005670C3" w:rsidRPr="006A4519">
        <w:rPr>
          <w:bCs/>
          <w:color w:val="FF0000"/>
        </w:rPr>
        <w:t xml:space="preserve"> W przypadku, gdy łączna kwota zobowiązań majątkowych zaciągniętych </w:t>
      </w:r>
    </w:p>
    <w:p w14:paraId="6D39EA1C" w14:textId="4C0C58C6" w:rsidR="00B82B9B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 w:rsidR="00E24FA2">
        <w:rPr>
          <w:bCs/>
          <w:color w:val="FF0000"/>
        </w:rPr>
        <w:t xml:space="preserve">    </w:t>
      </w:r>
      <w:r w:rsidR="005670C3" w:rsidRPr="006A4519">
        <w:rPr>
          <w:bCs/>
          <w:color w:val="FF0000"/>
        </w:rPr>
        <w:t xml:space="preserve">przez członków zarządu Oddziału w danym roku kalendarzowym przekroczy kwotę </w:t>
      </w:r>
    </w:p>
    <w:p w14:paraId="739F234C" w14:textId="77777777" w:rsidR="00E24FA2" w:rsidRDefault="00B82B9B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 w:rsidR="00E24FA2">
        <w:rPr>
          <w:bCs/>
          <w:color w:val="FF0000"/>
        </w:rPr>
        <w:t xml:space="preserve">   </w:t>
      </w:r>
      <w:r w:rsidR="005670C3" w:rsidRPr="006A4519">
        <w:rPr>
          <w:bCs/>
          <w:color w:val="FF0000"/>
        </w:rPr>
        <w:t>określoną w zdaniu poprzednim, zaciągnięcie kolejnego zobowiązania majątkowego</w:t>
      </w:r>
    </w:p>
    <w:p w14:paraId="6EC6B75F" w14:textId="77777777" w:rsidR="00E24FA2" w:rsidRDefault="00E24FA2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</w:t>
      </w:r>
      <w:r w:rsidR="005670C3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 w:rsidR="005670C3" w:rsidRPr="006A4519">
        <w:rPr>
          <w:bCs/>
          <w:color w:val="FF0000"/>
        </w:rPr>
        <w:t xml:space="preserve">w </w:t>
      </w:r>
      <w:r w:rsidR="00B82B9B">
        <w:rPr>
          <w:bCs/>
          <w:color w:val="FF0000"/>
        </w:rPr>
        <w:t xml:space="preserve">  </w:t>
      </w:r>
      <w:r w:rsidR="005670C3" w:rsidRPr="006A4519">
        <w:rPr>
          <w:bCs/>
          <w:color w:val="FF0000"/>
        </w:rPr>
        <w:t xml:space="preserve">danym roku kalendarzowym wymaga zgody Zarządu </w:t>
      </w:r>
      <w:r w:rsidR="0036333D" w:rsidRPr="006A4519">
        <w:rPr>
          <w:bCs/>
          <w:color w:val="FF0000"/>
        </w:rPr>
        <w:t>Oddziału</w:t>
      </w:r>
      <w:r w:rsidR="005670C3" w:rsidRPr="006A4519">
        <w:rPr>
          <w:bCs/>
          <w:color w:val="FF0000"/>
        </w:rPr>
        <w:t xml:space="preserve"> Towarzystwa</w:t>
      </w:r>
    </w:p>
    <w:p w14:paraId="2C5E70C6" w14:textId="31E71B2C" w:rsidR="001F0478" w:rsidRPr="006A4519" w:rsidRDefault="00E24FA2" w:rsidP="00CE1B39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  </w:t>
      </w:r>
      <w:r w:rsidR="005670C3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 w:rsidR="005670C3" w:rsidRPr="006A4519">
        <w:rPr>
          <w:bCs/>
          <w:color w:val="FF0000"/>
        </w:rPr>
        <w:t>udzielonej w formie uchwały.</w:t>
      </w:r>
    </w:p>
    <w:p w14:paraId="6789584A" w14:textId="77777777" w:rsidR="00B82B9B" w:rsidRDefault="001F0478" w:rsidP="00CE1B39">
      <w:pPr>
        <w:ind w:firstLine="708"/>
        <w:jc w:val="both"/>
        <w:rPr>
          <w:bCs/>
          <w:color w:val="FF0000"/>
        </w:rPr>
      </w:pPr>
      <w:r w:rsidRPr="006A4519">
        <w:rPr>
          <w:bCs/>
          <w:color w:val="FF0000"/>
        </w:rPr>
        <w:t>2. Do zaciągania zobowiązań przekraczających</w:t>
      </w:r>
      <w:r w:rsidR="00055110" w:rsidRPr="006A4519">
        <w:rPr>
          <w:bCs/>
          <w:color w:val="FF0000"/>
        </w:rPr>
        <w:t xml:space="preserve"> jednorazowo</w:t>
      </w:r>
      <w:r w:rsidRPr="006A4519">
        <w:rPr>
          <w:bCs/>
          <w:color w:val="FF0000"/>
        </w:rPr>
        <w:t xml:space="preserve"> kwotę </w:t>
      </w:r>
      <w:r w:rsidR="00055110" w:rsidRPr="006A4519">
        <w:rPr>
          <w:bCs/>
          <w:color w:val="FF0000"/>
        </w:rPr>
        <w:t>1-najni</w:t>
      </w:r>
      <w:r w:rsidR="009B152F" w:rsidRPr="006A4519">
        <w:rPr>
          <w:bCs/>
          <w:color w:val="FF0000"/>
        </w:rPr>
        <w:t xml:space="preserve">ższego </w:t>
      </w:r>
    </w:p>
    <w:p w14:paraId="3066DCA6" w14:textId="77777777" w:rsidR="00B82B9B" w:rsidRDefault="00B82B9B" w:rsidP="00CE1B39">
      <w:pPr>
        <w:ind w:firstLine="708"/>
        <w:jc w:val="both"/>
        <w:rPr>
          <w:bCs/>
          <w:color w:val="FF0000"/>
        </w:rPr>
      </w:pPr>
      <w:r>
        <w:rPr>
          <w:bCs/>
          <w:color w:val="FF0000"/>
        </w:rPr>
        <w:lastRenderedPageBreak/>
        <w:t xml:space="preserve">    </w:t>
      </w:r>
      <w:r w:rsidR="009B152F" w:rsidRPr="006A4519">
        <w:rPr>
          <w:bCs/>
          <w:color w:val="FF0000"/>
        </w:rPr>
        <w:t xml:space="preserve">wynagrodzenia w Polsce </w:t>
      </w:r>
      <w:r w:rsidR="001F0478" w:rsidRPr="006A4519">
        <w:rPr>
          <w:bCs/>
          <w:color w:val="FF0000"/>
        </w:rPr>
        <w:t xml:space="preserve">wymagana jest zgoda Zarządu </w:t>
      </w:r>
      <w:r w:rsidR="0036333D" w:rsidRPr="006A4519">
        <w:rPr>
          <w:bCs/>
          <w:color w:val="FF0000"/>
        </w:rPr>
        <w:t xml:space="preserve">Oddziału </w:t>
      </w:r>
      <w:r w:rsidR="001F0478" w:rsidRPr="006A4519">
        <w:rPr>
          <w:bCs/>
          <w:color w:val="FF0000"/>
        </w:rPr>
        <w:t>Towarzystwa w</w:t>
      </w:r>
    </w:p>
    <w:p w14:paraId="3E192356" w14:textId="29F202D1" w:rsidR="001F0478" w:rsidRPr="006A4519" w:rsidRDefault="00B82B9B" w:rsidP="00CE1B39">
      <w:pPr>
        <w:ind w:firstLine="708"/>
        <w:jc w:val="both"/>
        <w:rPr>
          <w:bCs/>
          <w:color w:val="FF0000"/>
        </w:rPr>
      </w:pPr>
      <w:r>
        <w:rPr>
          <w:bCs/>
          <w:color w:val="FF0000"/>
        </w:rPr>
        <w:t xml:space="preserve">   </w:t>
      </w:r>
      <w:r w:rsidR="001F0478" w:rsidRPr="006A4519">
        <w:rPr>
          <w:bCs/>
          <w:color w:val="FF0000"/>
        </w:rPr>
        <w:t xml:space="preserve"> formie uchwały.</w:t>
      </w:r>
    </w:p>
    <w:p w14:paraId="3C5E076F" w14:textId="77777777" w:rsidR="00B82B9B" w:rsidRDefault="001F0478" w:rsidP="00CE1B39">
      <w:pPr>
        <w:ind w:firstLine="708"/>
        <w:jc w:val="both"/>
        <w:rPr>
          <w:bCs/>
          <w:color w:val="FF0000"/>
        </w:rPr>
      </w:pPr>
      <w:r w:rsidRPr="006A4519">
        <w:rPr>
          <w:bCs/>
          <w:color w:val="FF0000"/>
        </w:rPr>
        <w:t>3.</w:t>
      </w:r>
      <w:r w:rsidRPr="006A4519">
        <w:t xml:space="preserve"> </w:t>
      </w:r>
      <w:r w:rsidRPr="006A4519">
        <w:rPr>
          <w:bCs/>
          <w:color w:val="FF0000"/>
        </w:rPr>
        <w:t>Członkowie Zarządu Oddziału mogą otrzymywać wy</w:t>
      </w:r>
      <w:r w:rsidR="006A4519" w:rsidRPr="006A4519">
        <w:rPr>
          <w:bCs/>
          <w:color w:val="FF0000"/>
        </w:rPr>
        <w:t xml:space="preserve">nagrodzenie za pełnione </w:t>
      </w:r>
    </w:p>
    <w:p w14:paraId="33C06177" w14:textId="151AA7E5" w:rsidR="002D0D81" w:rsidRPr="006A4519" w:rsidRDefault="00B82B9B" w:rsidP="00CE1B39">
      <w:pPr>
        <w:ind w:firstLine="708"/>
        <w:jc w:val="both"/>
        <w:rPr>
          <w:bCs/>
          <w:color w:val="FF0000"/>
        </w:rPr>
      </w:pPr>
      <w:r>
        <w:rPr>
          <w:bCs/>
          <w:color w:val="FF0000"/>
        </w:rPr>
        <w:t xml:space="preserve">    </w:t>
      </w:r>
      <w:r w:rsidR="006A4519" w:rsidRPr="006A4519">
        <w:rPr>
          <w:bCs/>
          <w:color w:val="FF0000"/>
        </w:rPr>
        <w:t>funkcje</w:t>
      </w:r>
      <w:r w:rsidR="001F0478" w:rsidRPr="006A4519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</w:t>
      </w:r>
      <w:r w:rsidR="006A4519" w:rsidRPr="006A4519">
        <w:rPr>
          <w:bCs/>
          <w:color w:val="FF0000"/>
        </w:rPr>
        <w:t xml:space="preserve">zgodnie </w:t>
      </w:r>
      <w:r w:rsidR="006A4519" w:rsidRPr="006A4519">
        <w:rPr>
          <w:color w:val="FF0000"/>
        </w:rPr>
        <w:t>§ 28.1.5</w:t>
      </w:r>
    </w:p>
    <w:p w14:paraId="33A37473" w14:textId="77777777" w:rsidR="00FC6E00" w:rsidRDefault="00FC6E00" w:rsidP="00CE1B39">
      <w:pPr>
        <w:jc w:val="both"/>
      </w:pPr>
    </w:p>
    <w:p w14:paraId="20B71E92" w14:textId="77777777" w:rsidR="000D284B" w:rsidRDefault="000D284B" w:rsidP="00CE1B39">
      <w:pPr>
        <w:jc w:val="both"/>
      </w:pPr>
      <w:r>
        <w:t xml:space="preserve">§ </w:t>
      </w:r>
      <w:r w:rsidR="00850027" w:rsidRPr="008252D7">
        <w:rPr>
          <w:color w:val="000000" w:themeColor="text1"/>
        </w:rPr>
        <w:t>46</w:t>
      </w:r>
      <w:r>
        <w:t>. Posiedzenia Zarządu Oddziału odbywają się nie rzadziej niż 2 razy w roku.</w:t>
      </w:r>
    </w:p>
    <w:p w14:paraId="2C1C82C2" w14:textId="77777777" w:rsidR="00FC6E00" w:rsidRDefault="00FC6E00" w:rsidP="00CE1B39">
      <w:pPr>
        <w:jc w:val="both"/>
      </w:pPr>
    </w:p>
    <w:p w14:paraId="228610E9" w14:textId="77777777" w:rsidR="006259CD" w:rsidRDefault="000D284B" w:rsidP="00CE1B39">
      <w:pPr>
        <w:jc w:val="both"/>
        <w:rPr>
          <w:color w:val="FF0000"/>
        </w:rPr>
      </w:pPr>
      <w:r>
        <w:t xml:space="preserve">§ </w:t>
      </w:r>
      <w:r w:rsidR="00850027" w:rsidRPr="008252D7">
        <w:rPr>
          <w:color w:val="000000" w:themeColor="text1"/>
        </w:rPr>
        <w:t>47</w:t>
      </w:r>
      <w:r>
        <w:t>.1. Zarząd oddziału może wybrać spośród siebie Prezydium, w składzie</w:t>
      </w:r>
      <w:r w:rsidR="002003CE">
        <w:t xml:space="preserve"> </w:t>
      </w:r>
      <w:r w:rsidR="002003CE" w:rsidRPr="00FF5DEF">
        <w:rPr>
          <w:color w:val="FF0000"/>
        </w:rPr>
        <w:t>do 5 osób</w:t>
      </w:r>
      <w:r w:rsidRPr="00FF5DEF">
        <w:rPr>
          <w:color w:val="FF0000"/>
        </w:rPr>
        <w:t xml:space="preserve">: </w:t>
      </w:r>
    </w:p>
    <w:p w14:paraId="5CD11D66" w14:textId="34ABA160" w:rsidR="000D284B" w:rsidRDefault="006259CD" w:rsidP="00CE1B39">
      <w:pPr>
        <w:jc w:val="both"/>
      </w:pPr>
      <w:r>
        <w:rPr>
          <w:color w:val="FF0000"/>
        </w:rPr>
        <w:t xml:space="preserve">             </w:t>
      </w:r>
      <w:r w:rsidR="000D284B">
        <w:t xml:space="preserve">prezes, </w:t>
      </w:r>
      <w:r w:rsidR="000D284B" w:rsidRPr="00137794">
        <w:t>1-2</w:t>
      </w:r>
      <w:r w:rsidR="000D284B">
        <w:t xml:space="preserve"> wiceprezes</w:t>
      </w:r>
      <w:r w:rsidR="000D284B" w:rsidRPr="00137794">
        <w:t>ów</w:t>
      </w:r>
      <w:r w:rsidR="000D284B">
        <w:t xml:space="preserve">, sekretarz, skarbnik </w:t>
      </w:r>
      <w:r w:rsidR="000D284B" w:rsidRPr="00137794">
        <w:t>oraz członkowie</w:t>
      </w:r>
      <w:r w:rsidR="000D284B">
        <w:t>.</w:t>
      </w:r>
    </w:p>
    <w:p w14:paraId="337D681A" w14:textId="1280CCEA" w:rsidR="006259CD" w:rsidRDefault="000D284B" w:rsidP="00CE1B39">
      <w:pPr>
        <w:jc w:val="both"/>
      </w:pPr>
      <w:r>
        <w:t xml:space="preserve">        2.  Prezydium wykonuje między posiedzeniami Zarządu Oddziału  jego uprawnienia,</w:t>
      </w:r>
    </w:p>
    <w:p w14:paraId="0809367C" w14:textId="595B005C" w:rsidR="000D284B" w:rsidRDefault="000D284B" w:rsidP="00CE1B39">
      <w:pPr>
        <w:jc w:val="both"/>
      </w:pPr>
      <w:r>
        <w:t xml:space="preserve"> </w:t>
      </w:r>
      <w:r w:rsidR="006259CD">
        <w:t xml:space="preserve">            </w:t>
      </w:r>
      <w:r>
        <w:t xml:space="preserve">z wyjątkiem określonych w § </w:t>
      </w:r>
      <w:r w:rsidRPr="008252D7">
        <w:rPr>
          <w:color w:val="000000" w:themeColor="text1"/>
        </w:rPr>
        <w:t>45</w:t>
      </w:r>
      <w:r>
        <w:t xml:space="preserve"> pkt 3, 4, 5, 6, 7. </w:t>
      </w:r>
    </w:p>
    <w:p w14:paraId="647BFB0D" w14:textId="77777777" w:rsidR="00FC6E00" w:rsidRDefault="00FC6E00" w:rsidP="00CE1B39">
      <w:pPr>
        <w:jc w:val="both"/>
      </w:pPr>
    </w:p>
    <w:p w14:paraId="4591AB76" w14:textId="77777777" w:rsidR="00B82B9B" w:rsidRDefault="000D284B" w:rsidP="00CE1B39">
      <w:pPr>
        <w:jc w:val="both"/>
      </w:pPr>
      <w:r w:rsidRPr="0078630E">
        <w:t xml:space="preserve">§ </w:t>
      </w:r>
      <w:r w:rsidR="00850027" w:rsidRPr="0078630E">
        <w:t>48</w:t>
      </w:r>
      <w:r w:rsidR="0029416F" w:rsidRPr="0078630E">
        <w:t>.1</w:t>
      </w:r>
      <w:r w:rsidR="00367040" w:rsidRPr="0078630E">
        <w:t xml:space="preserve">. </w:t>
      </w:r>
      <w:r w:rsidRPr="0078630E">
        <w:t>Szczegółowy zakres działania, organizację oraz tryb pracy Zarządu Oddziału  i jego</w:t>
      </w:r>
      <w:r>
        <w:t xml:space="preserve"> </w:t>
      </w:r>
    </w:p>
    <w:p w14:paraId="035B10EC" w14:textId="62E64919" w:rsidR="000D284B" w:rsidRDefault="00B82B9B" w:rsidP="00CE1B39">
      <w:pPr>
        <w:jc w:val="both"/>
      </w:pPr>
      <w:r>
        <w:t xml:space="preserve">            </w:t>
      </w:r>
      <w:r w:rsidR="000D284B">
        <w:t>Prezydium określa regulamin uchwalony przez Zarząd Główny.</w:t>
      </w:r>
    </w:p>
    <w:p w14:paraId="378F379F" w14:textId="77777777" w:rsidR="00E24FA2" w:rsidRDefault="00E24FA2" w:rsidP="00CE1B39">
      <w:pPr>
        <w:jc w:val="both"/>
      </w:pPr>
    </w:p>
    <w:p w14:paraId="07B8AF2F" w14:textId="77777777" w:rsidR="00B82B9B" w:rsidRDefault="003D14FD" w:rsidP="00CE1B39">
      <w:pPr>
        <w:jc w:val="both"/>
      </w:pPr>
      <w:r w:rsidRPr="0078630E">
        <w:t>§ 48</w:t>
      </w:r>
      <w:r w:rsidR="0029416F" w:rsidRPr="0078630E">
        <w:t xml:space="preserve">.2 </w:t>
      </w:r>
      <w:r w:rsidRPr="0078630E">
        <w:t xml:space="preserve">Zarząd Główny ustala w regulaminie możliwość otrzymywania </w:t>
      </w:r>
      <w:r w:rsidR="000A48D8" w:rsidRPr="0078630E">
        <w:t xml:space="preserve">przez członków </w:t>
      </w:r>
    </w:p>
    <w:p w14:paraId="477ABD8D" w14:textId="77777777" w:rsidR="00B82B9B" w:rsidRDefault="00B82B9B" w:rsidP="00CE1B39">
      <w:pPr>
        <w:jc w:val="both"/>
      </w:pPr>
      <w:r>
        <w:t xml:space="preserve">           </w:t>
      </w:r>
      <w:r w:rsidR="000A48D8" w:rsidRPr="0078630E">
        <w:t>Prezydium Oddział</w:t>
      </w:r>
      <w:r w:rsidR="003D14FD" w:rsidRPr="0078630E">
        <w:t>u (posi</w:t>
      </w:r>
      <w:r w:rsidR="007D6DB2" w:rsidRPr="0078630E">
        <w:t>a</w:t>
      </w:r>
      <w:r w:rsidR="003D14FD" w:rsidRPr="0078630E">
        <w:t xml:space="preserve">dającego osobowość prawną) wynagrodzenia za czynności </w:t>
      </w:r>
    </w:p>
    <w:p w14:paraId="57A4D020" w14:textId="083D6318" w:rsidR="00AF1B5A" w:rsidRPr="0078630E" w:rsidRDefault="00B82B9B" w:rsidP="00CE1B39">
      <w:pPr>
        <w:jc w:val="both"/>
      </w:pPr>
      <w:r>
        <w:t xml:space="preserve">           </w:t>
      </w:r>
      <w:r w:rsidR="003D14FD" w:rsidRPr="0078630E">
        <w:t>wykonywane w związku z pełnioną funkcją</w:t>
      </w:r>
    </w:p>
    <w:p w14:paraId="68D143C6" w14:textId="77777777" w:rsidR="000D284B" w:rsidRDefault="000D284B" w:rsidP="00CE1B39">
      <w:pPr>
        <w:jc w:val="both"/>
        <w:rPr>
          <w:b/>
          <w:bCs/>
        </w:rPr>
      </w:pPr>
    </w:p>
    <w:p w14:paraId="3F21EF34" w14:textId="77777777" w:rsidR="00612E2F" w:rsidRDefault="00612E2F" w:rsidP="00CE1B39">
      <w:pPr>
        <w:jc w:val="both"/>
        <w:rPr>
          <w:b/>
          <w:bCs/>
        </w:rPr>
      </w:pPr>
    </w:p>
    <w:p w14:paraId="13E2636D" w14:textId="77777777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KOMISJE REWIZYJNE ODDZIAŁÓW</w:t>
      </w:r>
    </w:p>
    <w:p w14:paraId="6F0D15A6" w14:textId="77777777" w:rsidR="00AF1B5A" w:rsidRDefault="00AF1B5A" w:rsidP="00CE1B39">
      <w:pPr>
        <w:jc w:val="both"/>
        <w:rPr>
          <w:b/>
          <w:bCs/>
        </w:rPr>
      </w:pPr>
    </w:p>
    <w:p w14:paraId="64048554" w14:textId="77777777" w:rsidR="000D284B" w:rsidRDefault="000D284B" w:rsidP="00CE1B39">
      <w:pPr>
        <w:jc w:val="both"/>
      </w:pPr>
    </w:p>
    <w:p w14:paraId="2D111845" w14:textId="77777777" w:rsidR="00E24FA2" w:rsidRDefault="000D284B" w:rsidP="00CE1B39">
      <w:pPr>
        <w:jc w:val="both"/>
      </w:pPr>
      <w:r>
        <w:t xml:space="preserve">§ </w:t>
      </w:r>
      <w:r w:rsidR="00850027" w:rsidRPr="008252D7">
        <w:rPr>
          <w:color w:val="000000" w:themeColor="text1"/>
        </w:rPr>
        <w:t>49</w:t>
      </w:r>
      <w:r>
        <w:t xml:space="preserve">.1. Komisja Rewizyjna Oddziału składa się z </w:t>
      </w:r>
      <w:r w:rsidRPr="009B152F">
        <w:t xml:space="preserve">3 - 5 </w:t>
      </w:r>
      <w:r>
        <w:t xml:space="preserve">członków, w tym przewodniczącego i </w:t>
      </w:r>
    </w:p>
    <w:p w14:paraId="1C7BC375" w14:textId="70698516" w:rsidR="000D284B" w:rsidRDefault="00E24FA2" w:rsidP="00CE1B39">
      <w:pPr>
        <w:jc w:val="both"/>
      </w:pPr>
      <w:r>
        <w:t xml:space="preserve">            </w:t>
      </w:r>
      <w:r w:rsidR="000D284B">
        <w:t>sekretarza.</w:t>
      </w:r>
    </w:p>
    <w:p w14:paraId="53060E1C" w14:textId="77777777" w:rsidR="000D284B" w:rsidRDefault="000D284B" w:rsidP="00CE1B39">
      <w:pPr>
        <w:jc w:val="both"/>
      </w:pPr>
      <w:r>
        <w:t xml:space="preserve">        2. Do kompetencji Komisji Rewizyjnej Oddziału należy:</w:t>
      </w:r>
    </w:p>
    <w:p w14:paraId="72807372" w14:textId="77777777" w:rsidR="0012470C" w:rsidRDefault="000D284B" w:rsidP="00CE1B39">
      <w:pPr>
        <w:jc w:val="both"/>
      </w:pPr>
      <w:r>
        <w:t xml:space="preserve">            1/ kontrola całokształtu działalności Zarządu Oddziału</w:t>
      </w:r>
      <w:r w:rsidR="0012470C">
        <w:t xml:space="preserve"> </w:t>
      </w:r>
      <w:r w:rsidR="0012470C" w:rsidRPr="0012470C">
        <w:rPr>
          <w:color w:val="FF0000"/>
        </w:rPr>
        <w:t>i kół PTSM</w:t>
      </w:r>
      <w:r>
        <w:t xml:space="preserve">, w szczególności </w:t>
      </w:r>
    </w:p>
    <w:p w14:paraId="1200E00F" w14:textId="102571E6" w:rsidR="000D284B" w:rsidRDefault="0012470C" w:rsidP="00CE1B39">
      <w:pPr>
        <w:jc w:val="both"/>
      </w:pPr>
      <w:r>
        <w:t xml:space="preserve">                gospodarki </w:t>
      </w:r>
      <w:r w:rsidR="000D284B">
        <w:t>finansowej co najmniej raz w roku,</w:t>
      </w:r>
    </w:p>
    <w:p w14:paraId="1E855CB5" w14:textId="77777777" w:rsidR="00B82B9B" w:rsidRDefault="000D284B" w:rsidP="00CE1B39">
      <w:pPr>
        <w:jc w:val="both"/>
      </w:pPr>
      <w:r>
        <w:t xml:space="preserve">            2/ przedstawianie Zarządowi Oddziału uwag i wniosków wynikających z kontroli oraz </w:t>
      </w:r>
    </w:p>
    <w:p w14:paraId="46A05553" w14:textId="64F3BF4C" w:rsidR="000D284B" w:rsidRDefault="00B82B9B" w:rsidP="00CE1B39">
      <w:pPr>
        <w:jc w:val="both"/>
      </w:pPr>
      <w:r>
        <w:t xml:space="preserve">                </w:t>
      </w:r>
      <w:r w:rsidR="000D284B">
        <w:t>żądanie wyjaśnień,</w:t>
      </w:r>
    </w:p>
    <w:p w14:paraId="0E076A07" w14:textId="77777777" w:rsidR="00B82B9B" w:rsidRDefault="000D284B" w:rsidP="00CE1B39">
      <w:pPr>
        <w:jc w:val="both"/>
      </w:pPr>
      <w:r>
        <w:t xml:space="preserve">            3/ składanie na Walnym Zebraniu Oddziału wniosku o udzielenie absolutorium </w:t>
      </w:r>
    </w:p>
    <w:p w14:paraId="0FF61BA2" w14:textId="016EF50F" w:rsidR="000D284B" w:rsidRDefault="00B82B9B" w:rsidP="00CE1B39">
      <w:pPr>
        <w:jc w:val="both"/>
      </w:pPr>
      <w:r>
        <w:t xml:space="preserve">                </w:t>
      </w:r>
      <w:r w:rsidR="000D284B">
        <w:t>ustępującemu Zarządowi Oddziału,</w:t>
      </w:r>
    </w:p>
    <w:p w14:paraId="07A5601A" w14:textId="77777777" w:rsidR="00B82B9B" w:rsidRDefault="000D284B" w:rsidP="00CE1B39">
      <w:pPr>
        <w:jc w:val="both"/>
      </w:pPr>
      <w:r>
        <w:t xml:space="preserve">            4/ składanie Głównej Komisji Rewizyjnej sprawozdań ze </w:t>
      </w:r>
      <w:r w:rsidR="00367040">
        <w:t xml:space="preserve">swojej działalności oraz </w:t>
      </w:r>
    </w:p>
    <w:p w14:paraId="6F8EDE74" w14:textId="175154F5" w:rsidR="000D284B" w:rsidRDefault="00B82B9B" w:rsidP="00CE1B39">
      <w:pPr>
        <w:jc w:val="both"/>
      </w:pPr>
      <w:r>
        <w:t xml:space="preserve">                </w:t>
      </w:r>
      <w:r w:rsidR="00367040">
        <w:t>protoko</w:t>
      </w:r>
      <w:r w:rsidR="000D284B">
        <w:t>łów kontroli.</w:t>
      </w:r>
    </w:p>
    <w:p w14:paraId="56F908B7" w14:textId="77777777" w:rsidR="00FC6E00" w:rsidRDefault="00FC6E00" w:rsidP="00CE1B39">
      <w:pPr>
        <w:jc w:val="both"/>
      </w:pPr>
    </w:p>
    <w:p w14:paraId="2AD048FF" w14:textId="77777777" w:rsidR="000D284B" w:rsidRDefault="000D284B" w:rsidP="00CE1B39">
      <w:pPr>
        <w:jc w:val="both"/>
      </w:pPr>
      <w:r>
        <w:t xml:space="preserve">§ </w:t>
      </w:r>
      <w:r w:rsidR="00850027" w:rsidRPr="00085F1A">
        <w:rPr>
          <w:color w:val="000000" w:themeColor="text1"/>
        </w:rPr>
        <w:t>50</w:t>
      </w:r>
      <w:r>
        <w:t>. Posiedzenia Komisji Rewizyjnej Oddziału odbywają się nie rzadziej niż 2 razy w roku.</w:t>
      </w:r>
    </w:p>
    <w:p w14:paraId="138D236D" w14:textId="77777777" w:rsidR="00FC6E00" w:rsidRDefault="00FC6E00" w:rsidP="00CE1B39">
      <w:pPr>
        <w:jc w:val="both"/>
      </w:pPr>
    </w:p>
    <w:p w14:paraId="2894B656" w14:textId="7BC7C060" w:rsidR="000D284B" w:rsidRDefault="00455D2E" w:rsidP="00CE1B39">
      <w:pPr>
        <w:jc w:val="both"/>
      </w:pPr>
      <w:r>
        <w:t xml:space="preserve">§ </w:t>
      </w:r>
      <w:r w:rsidR="00850027" w:rsidRPr="00085F1A">
        <w:rPr>
          <w:color w:val="000000" w:themeColor="text1"/>
        </w:rPr>
        <w:t>51</w:t>
      </w:r>
      <w:r w:rsidR="000D284B">
        <w:t>. Przewodniczący Komisji Rewizyjnej Oddziału ma prawo uczestniczyć z głosem doradczym w posiedzeniach Zarządu Oddziału i jego Prezydium.</w:t>
      </w:r>
    </w:p>
    <w:p w14:paraId="3ABCA477" w14:textId="798E2425" w:rsidR="006871DD" w:rsidRDefault="006871DD" w:rsidP="00CE1B39">
      <w:pPr>
        <w:jc w:val="both"/>
        <w:rPr>
          <w:b/>
          <w:bCs/>
        </w:rPr>
      </w:pPr>
    </w:p>
    <w:p w14:paraId="36622AA6" w14:textId="77777777" w:rsidR="00612E2F" w:rsidRDefault="00612E2F" w:rsidP="00CE1B39">
      <w:pPr>
        <w:jc w:val="both"/>
        <w:rPr>
          <w:b/>
          <w:bCs/>
        </w:rPr>
      </w:pPr>
    </w:p>
    <w:p w14:paraId="6F0AF639" w14:textId="77777777" w:rsidR="00612E2F" w:rsidRDefault="00612E2F" w:rsidP="00CE1B39">
      <w:pPr>
        <w:jc w:val="both"/>
        <w:rPr>
          <w:b/>
          <w:bCs/>
        </w:rPr>
      </w:pPr>
    </w:p>
    <w:p w14:paraId="1294D355" w14:textId="77777777" w:rsidR="000D284B" w:rsidRDefault="000D284B" w:rsidP="00CE1B39">
      <w:pPr>
        <w:jc w:val="center"/>
        <w:rPr>
          <w:b/>
          <w:bCs/>
        </w:rPr>
      </w:pPr>
      <w:r>
        <w:rPr>
          <w:b/>
          <w:bCs/>
        </w:rPr>
        <w:t>SĄDY  KOLEŻEŃSKIE ODDZIAŁÓW</w:t>
      </w:r>
    </w:p>
    <w:p w14:paraId="727C29A2" w14:textId="77777777" w:rsidR="000D284B" w:rsidRDefault="000D284B" w:rsidP="00CE1B39">
      <w:pPr>
        <w:jc w:val="both"/>
      </w:pPr>
    </w:p>
    <w:p w14:paraId="2056302D" w14:textId="77777777" w:rsidR="00AF1B5A" w:rsidRDefault="00AF1B5A" w:rsidP="00CE1B39">
      <w:pPr>
        <w:jc w:val="both"/>
      </w:pPr>
    </w:p>
    <w:p w14:paraId="504C6792" w14:textId="77777777" w:rsidR="00E24FA2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52</w:t>
      </w:r>
      <w:r>
        <w:t xml:space="preserve">.1. Sąd Koleżeński Oddziału składa </w:t>
      </w:r>
      <w:r w:rsidR="000E6920">
        <w:t xml:space="preserve">się z </w:t>
      </w:r>
      <w:r w:rsidR="000E6920" w:rsidRPr="009B152F">
        <w:t>3-</w:t>
      </w:r>
      <w:r w:rsidRPr="009B152F">
        <w:t xml:space="preserve">5 </w:t>
      </w:r>
      <w:r>
        <w:t xml:space="preserve">członków, w tym przewodniczącego i </w:t>
      </w:r>
    </w:p>
    <w:p w14:paraId="2582FFCC" w14:textId="45CBBFD6" w:rsidR="00AF1B5A" w:rsidRDefault="00E24FA2" w:rsidP="00CE1B39">
      <w:pPr>
        <w:jc w:val="both"/>
      </w:pPr>
      <w:r>
        <w:t xml:space="preserve">            </w:t>
      </w:r>
      <w:r w:rsidR="000D284B">
        <w:t>sekretarza.</w:t>
      </w:r>
    </w:p>
    <w:p w14:paraId="2D9BF998" w14:textId="77777777" w:rsidR="000D284B" w:rsidRDefault="000D284B" w:rsidP="00CE1B39">
      <w:pPr>
        <w:jc w:val="both"/>
      </w:pPr>
      <w:r>
        <w:t xml:space="preserve">        2. Do kompetencji Sądu Koleżeńskiego Oddziału należy:</w:t>
      </w:r>
    </w:p>
    <w:p w14:paraId="54B8E249" w14:textId="77777777" w:rsidR="00B82B9B" w:rsidRDefault="000D284B" w:rsidP="00CE1B39">
      <w:pPr>
        <w:jc w:val="both"/>
      </w:pPr>
      <w:r>
        <w:t xml:space="preserve">            1/ rozpatrywanie i rozstrzyganie sporów, powstałych między członkami Towarzystwa </w:t>
      </w:r>
    </w:p>
    <w:p w14:paraId="53C316CE" w14:textId="00B734EA" w:rsidR="000D284B" w:rsidRDefault="00B82B9B" w:rsidP="00CE1B39">
      <w:pPr>
        <w:jc w:val="both"/>
      </w:pPr>
      <w:r>
        <w:t xml:space="preserve">                </w:t>
      </w:r>
      <w:r w:rsidR="000D284B">
        <w:t xml:space="preserve">działającymi na terenie oddziału , pomiędzy kołami oraz kołami a oddziałem     </w:t>
      </w:r>
    </w:p>
    <w:p w14:paraId="6DE634B7" w14:textId="77777777" w:rsidR="00B82B9B" w:rsidRDefault="000D284B" w:rsidP="00CE1B39">
      <w:pPr>
        <w:jc w:val="both"/>
      </w:pPr>
      <w:r>
        <w:lastRenderedPageBreak/>
        <w:t xml:space="preserve">            2</w:t>
      </w:r>
      <w:r>
        <w:rPr>
          <w:i/>
          <w:iCs/>
        </w:rPr>
        <w:t>/</w:t>
      </w:r>
      <w:r>
        <w:t xml:space="preserve"> przedstawianie Zarządowi Oddziału wydanych orzeczeń w stosunku do członków </w:t>
      </w:r>
    </w:p>
    <w:p w14:paraId="7E4ECDD3" w14:textId="00EA3A9C" w:rsidR="000D284B" w:rsidRDefault="00B82B9B" w:rsidP="00CE1B39">
      <w:pPr>
        <w:jc w:val="both"/>
      </w:pPr>
      <w:r>
        <w:t xml:space="preserve">                </w:t>
      </w:r>
      <w:r w:rsidR="000D284B">
        <w:t>Oddziału,</w:t>
      </w:r>
    </w:p>
    <w:p w14:paraId="303B148F" w14:textId="77777777" w:rsidR="000D284B" w:rsidRDefault="000D284B" w:rsidP="00CE1B39">
      <w:pPr>
        <w:jc w:val="both"/>
      </w:pPr>
      <w:r>
        <w:t xml:space="preserve">            3/</w:t>
      </w:r>
      <w:r>
        <w:rPr>
          <w:i/>
          <w:iCs/>
        </w:rPr>
        <w:t xml:space="preserve"> </w:t>
      </w:r>
      <w:r>
        <w:t>składanie na Walnym Zebraniu Oddziału sprawozdania ze swojej działalności.</w:t>
      </w:r>
    </w:p>
    <w:p w14:paraId="659083FE" w14:textId="77777777" w:rsidR="000D284B" w:rsidRDefault="000D284B" w:rsidP="00CE1B39">
      <w:pPr>
        <w:jc w:val="both"/>
      </w:pPr>
      <w:r>
        <w:t xml:space="preserve">        3. Sąd Koleżeński Oddziału ma prawo nakładania następujących kar:</w:t>
      </w:r>
    </w:p>
    <w:p w14:paraId="7424A380" w14:textId="77777777" w:rsidR="000D284B" w:rsidRDefault="000D284B" w:rsidP="00CE1B39">
      <w:pPr>
        <w:jc w:val="both"/>
      </w:pPr>
      <w:r>
        <w:t xml:space="preserve">             1/ upomnienie,</w:t>
      </w:r>
    </w:p>
    <w:p w14:paraId="3CA16BD9" w14:textId="77777777" w:rsidR="000D284B" w:rsidRDefault="000D284B" w:rsidP="00CE1B39">
      <w:pPr>
        <w:jc w:val="both"/>
      </w:pPr>
      <w:r>
        <w:t xml:space="preserve">             2/ nagana,</w:t>
      </w:r>
    </w:p>
    <w:p w14:paraId="17B33189" w14:textId="77777777" w:rsidR="000D284B" w:rsidRDefault="000D284B" w:rsidP="00CE1B39">
      <w:pPr>
        <w:jc w:val="both"/>
      </w:pPr>
      <w:r>
        <w:t xml:space="preserve">             3/ zawieszenie w prawach członkowskich na okres od 3 miesięcy do 1 roku,</w:t>
      </w:r>
    </w:p>
    <w:p w14:paraId="5080161B" w14:textId="77777777" w:rsidR="000D284B" w:rsidRDefault="000D284B" w:rsidP="00CE1B39">
      <w:pPr>
        <w:jc w:val="both"/>
      </w:pPr>
      <w:r>
        <w:t xml:space="preserve">             4/ wykluczenie z Towarzystwa.</w:t>
      </w:r>
    </w:p>
    <w:p w14:paraId="5CDCF2A2" w14:textId="77777777" w:rsidR="00FC6E00" w:rsidRDefault="00FC6E00" w:rsidP="00CE1B39">
      <w:pPr>
        <w:jc w:val="both"/>
      </w:pPr>
    </w:p>
    <w:p w14:paraId="15F36F05" w14:textId="77777777" w:rsidR="00E24FA2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53</w:t>
      </w:r>
      <w:r>
        <w:t xml:space="preserve">. Od orzeczeń Sądu Koleżeńskiego Oddziału przysługuje odwołanie do sądu wyższej </w:t>
      </w:r>
    </w:p>
    <w:p w14:paraId="23550F1D" w14:textId="72A19F48" w:rsidR="000D284B" w:rsidRDefault="00E24FA2" w:rsidP="00CE1B39">
      <w:pPr>
        <w:jc w:val="both"/>
      </w:pPr>
      <w:r>
        <w:t xml:space="preserve">         </w:t>
      </w:r>
      <w:r w:rsidR="000D284B">
        <w:t xml:space="preserve">instancji.           </w:t>
      </w:r>
    </w:p>
    <w:p w14:paraId="11319258" w14:textId="77777777" w:rsidR="00AF1B5A" w:rsidRDefault="00AF1B5A" w:rsidP="00CE1B39">
      <w:pPr>
        <w:jc w:val="both"/>
        <w:rPr>
          <w:b/>
          <w:bCs/>
          <w:sz w:val="28"/>
          <w:szCs w:val="28"/>
        </w:rPr>
      </w:pPr>
    </w:p>
    <w:p w14:paraId="35C80666" w14:textId="77777777" w:rsidR="00E753FB" w:rsidRDefault="00E753FB" w:rsidP="00CE1B39">
      <w:pPr>
        <w:jc w:val="both"/>
        <w:rPr>
          <w:b/>
          <w:bCs/>
          <w:sz w:val="28"/>
          <w:szCs w:val="28"/>
        </w:rPr>
      </w:pPr>
    </w:p>
    <w:p w14:paraId="55AA3505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</w:t>
      </w:r>
      <w:r w:rsidR="00442BF2" w:rsidRPr="00137794">
        <w:rPr>
          <w:b/>
          <w:bCs/>
          <w:sz w:val="28"/>
          <w:szCs w:val="28"/>
        </w:rPr>
        <w:t xml:space="preserve"> 6</w:t>
      </w:r>
    </w:p>
    <w:p w14:paraId="7DC0E2F8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6BD04258" w14:textId="77777777" w:rsidR="00AF1B5A" w:rsidRDefault="00AF1B5A" w:rsidP="00CE1B39">
      <w:pPr>
        <w:jc w:val="center"/>
      </w:pPr>
    </w:p>
    <w:p w14:paraId="2F8E2CB8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KOŁA TOWARZYSTWA</w:t>
      </w:r>
    </w:p>
    <w:p w14:paraId="7C566755" w14:textId="77777777" w:rsidR="000D284B" w:rsidRDefault="000D284B" w:rsidP="00CE1B39">
      <w:pPr>
        <w:jc w:val="both"/>
      </w:pPr>
    </w:p>
    <w:p w14:paraId="789C744A" w14:textId="77777777" w:rsidR="00E24FA2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54</w:t>
      </w:r>
      <w:r>
        <w:t>.</w:t>
      </w:r>
      <w:r w:rsidR="00FC6E00">
        <w:t>1.</w:t>
      </w:r>
      <w:r>
        <w:t xml:space="preserve"> Podstawową jednostką organizacyjną Towarzystwa jest Koło. Koła Towarzystwa </w:t>
      </w:r>
    </w:p>
    <w:p w14:paraId="53AAAD05" w14:textId="77777777" w:rsidR="00E24FA2" w:rsidRDefault="00E24FA2" w:rsidP="00CE1B39">
      <w:pPr>
        <w:jc w:val="both"/>
      </w:pPr>
      <w:r>
        <w:t xml:space="preserve">            </w:t>
      </w:r>
      <w:r w:rsidR="000D284B">
        <w:t xml:space="preserve">mogą być powoływane w szkołach i  placówkach oświatowych, szkołach wyższych, </w:t>
      </w:r>
    </w:p>
    <w:p w14:paraId="119EAA03" w14:textId="77777777" w:rsidR="00E24FA2" w:rsidRDefault="00E24FA2" w:rsidP="00CE1B39">
      <w:pPr>
        <w:jc w:val="both"/>
      </w:pPr>
      <w:r>
        <w:t xml:space="preserve">            </w:t>
      </w:r>
      <w:r w:rsidR="000D284B">
        <w:t xml:space="preserve">schroniskach młodzieżowych i organizacjach społecznych, miastach, dzielnicach, </w:t>
      </w:r>
    </w:p>
    <w:p w14:paraId="19C71594" w14:textId="1D7C077C" w:rsidR="00FC6E00" w:rsidRPr="00FC6E00" w:rsidRDefault="00E24FA2" w:rsidP="00CE1B39">
      <w:pPr>
        <w:jc w:val="both"/>
        <w:rPr>
          <w:rStyle w:val="Uwydatnienie"/>
          <w:i w:val="0"/>
          <w:iCs w:val="0"/>
        </w:rPr>
      </w:pPr>
      <w:r>
        <w:t xml:space="preserve">            </w:t>
      </w:r>
      <w:r w:rsidR="000D284B">
        <w:t>gminach, zakładach pracy.</w:t>
      </w:r>
      <w:r w:rsidR="002003CE">
        <w:t xml:space="preserve"> </w:t>
      </w:r>
    </w:p>
    <w:p w14:paraId="05937F40" w14:textId="4B87E722" w:rsidR="001921CF" w:rsidRDefault="00F35391" w:rsidP="00CE1B39">
      <w:pPr>
        <w:jc w:val="both"/>
        <w:rPr>
          <w:rStyle w:val="Uwydatnienie"/>
          <w:i w:val="0"/>
        </w:rPr>
      </w:pPr>
      <w:r>
        <w:rPr>
          <w:rStyle w:val="Uwydatnienie"/>
          <w:i w:val="0"/>
          <w:color w:val="0000FF"/>
        </w:rPr>
        <w:t xml:space="preserve">       </w:t>
      </w:r>
      <w:r w:rsidR="00FC6E00">
        <w:rPr>
          <w:rStyle w:val="Uwydatnienie"/>
          <w:i w:val="0"/>
          <w:color w:val="0000FF"/>
        </w:rPr>
        <w:t xml:space="preserve"> </w:t>
      </w:r>
      <w:r w:rsidR="00FC6E00">
        <w:rPr>
          <w:rStyle w:val="Uwydatnienie"/>
          <w:i w:val="0"/>
        </w:rPr>
        <w:t>2</w:t>
      </w:r>
      <w:r w:rsidR="001921CF" w:rsidRPr="001A10D7">
        <w:rPr>
          <w:rStyle w:val="Uwydatnienie"/>
          <w:i w:val="0"/>
        </w:rPr>
        <w:t>. Kryterium utworzenia Koła - jest liczba co najmniej 10</w:t>
      </w:r>
      <w:r w:rsidR="002003CE">
        <w:rPr>
          <w:rStyle w:val="Uwydatnienie"/>
          <w:i w:val="0"/>
        </w:rPr>
        <w:t xml:space="preserve">  </w:t>
      </w:r>
      <w:r w:rsidR="001921CF" w:rsidRPr="001A10D7">
        <w:rPr>
          <w:rStyle w:val="Uwydatnienie"/>
          <w:i w:val="0"/>
        </w:rPr>
        <w:t xml:space="preserve"> członków Towarzystwa</w:t>
      </w:r>
    </w:p>
    <w:p w14:paraId="450F09ED" w14:textId="6B83C1F7" w:rsidR="00FC6E00" w:rsidRDefault="00FC6E00" w:rsidP="00CE1B39">
      <w:pPr>
        <w:jc w:val="both"/>
      </w:pPr>
    </w:p>
    <w:p w14:paraId="6CFCAEB3" w14:textId="77777777" w:rsidR="000D284B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55</w:t>
      </w:r>
      <w:r>
        <w:t>. Władzami Koła są:</w:t>
      </w:r>
    </w:p>
    <w:p w14:paraId="34C6EE8E" w14:textId="77777777" w:rsidR="000D284B" w:rsidRDefault="000D284B" w:rsidP="00CE1B39">
      <w:pPr>
        <w:jc w:val="both"/>
      </w:pPr>
      <w:r>
        <w:t xml:space="preserve">          1/ Walne Zebranie Koła,</w:t>
      </w:r>
    </w:p>
    <w:p w14:paraId="6807F9FE" w14:textId="38F2D3B3" w:rsidR="000D284B" w:rsidRPr="00E759E1" w:rsidRDefault="000D284B" w:rsidP="00CE1B39">
      <w:pPr>
        <w:jc w:val="both"/>
      </w:pPr>
      <w:r>
        <w:t xml:space="preserve">          2/ Zarząd Koła,</w:t>
      </w:r>
    </w:p>
    <w:p w14:paraId="150E6376" w14:textId="77777777" w:rsidR="000D284B" w:rsidRDefault="000D284B" w:rsidP="00CE1B39">
      <w:pPr>
        <w:jc w:val="both"/>
      </w:pPr>
    </w:p>
    <w:p w14:paraId="640A65B4" w14:textId="77777777" w:rsidR="000D284B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56</w:t>
      </w:r>
      <w:r>
        <w:t>. Do zakresu działania Koła należy:</w:t>
      </w:r>
    </w:p>
    <w:p w14:paraId="7DECA14C" w14:textId="77777777" w:rsidR="000D284B" w:rsidRDefault="000D284B" w:rsidP="00CE1B39">
      <w:pPr>
        <w:jc w:val="both"/>
      </w:pPr>
      <w:r>
        <w:t xml:space="preserve">         1/ reprezentowanie członków Koła na zewnątrz,</w:t>
      </w:r>
    </w:p>
    <w:p w14:paraId="3E24A6FC" w14:textId="77777777" w:rsidR="00B82B9B" w:rsidRDefault="000D284B" w:rsidP="00CE1B39">
      <w:pPr>
        <w:jc w:val="both"/>
      </w:pPr>
      <w:r>
        <w:t xml:space="preserve">         2/ kierowanie działalnością Koła, zarządzanie majątkiem Koła i jego funduszami w </w:t>
      </w:r>
    </w:p>
    <w:p w14:paraId="7767CD41" w14:textId="77777777" w:rsidR="00B82B9B" w:rsidRDefault="00B82B9B" w:rsidP="00CE1B39">
      <w:pPr>
        <w:jc w:val="both"/>
      </w:pPr>
      <w:r>
        <w:t xml:space="preserve">             </w:t>
      </w:r>
      <w:r w:rsidR="000D284B">
        <w:t xml:space="preserve">ramach planu pracy i  preliminarza budżetowego, uchwalonych przez Walne Zebranie </w:t>
      </w:r>
    </w:p>
    <w:p w14:paraId="79F4EAEC" w14:textId="7876EEB0" w:rsidR="000D284B" w:rsidRDefault="00B82B9B" w:rsidP="00CE1B39">
      <w:pPr>
        <w:jc w:val="both"/>
      </w:pPr>
      <w:r>
        <w:t xml:space="preserve">             </w:t>
      </w:r>
      <w:r w:rsidR="000D284B">
        <w:t>Członków Koła i zatwierdzonych przez właściwy Zarząd Oddziału ,</w:t>
      </w:r>
    </w:p>
    <w:p w14:paraId="2418F2E7" w14:textId="77777777" w:rsidR="00B82B9B" w:rsidRDefault="000D284B" w:rsidP="00CE1B39">
      <w:pPr>
        <w:jc w:val="both"/>
      </w:pPr>
      <w:r>
        <w:t xml:space="preserve">          3/ propagowanie i współudział w organizowaniu, budowie, wyposażaniu i prowadzeniu</w:t>
      </w:r>
    </w:p>
    <w:p w14:paraId="0837A5E7" w14:textId="77777777" w:rsidR="00B82B9B" w:rsidRDefault="00B82B9B" w:rsidP="00CE1B39">
      <w:pPr>
        <w:jc w:val="both"/>
      </w:pPr>
      <w:r>
        <w:t xml:space="preserve">             </w:t>
      </w:r>
      <w:r w:rsidR="000D284B">
        <w:t xml:space="preserve"> schronisk młodzieżowych, w celu stworzenia warunków dla rozwoju krajowej i </w:t>
      </w:r>
    </w:p>
    <w:p w14:paraId="43E56BED" w14:textId="72F56AD1" w:rsidR="000D284B" w:rsidRDefault="00B82B9B" w:rsidP="00CE1B39">
      <w:pPr>
        <w:jc w:val="both"/>
      </w:pPr>
      <w:r>
        <w:t xml:space="preserve">              </w:t>
      </w:r>
      <w:r w:rsidR="000D284B">
        <w:t>zagranicznej turystyki młodzieżowej,</w:t>
      </w:r>
    </w:p>
    <w:p w14:paraId="536A373E" w14:textId="77777777" w:rsidR="000D284B" w:rsidRDefault="000D284B" w:rsidP="00CE1B39">
      <w:pPr>
        <w:jc w:val="both"/>
      </w:pPr>
      <w:r>
        <w:t xml:space="preserve">         4/ zwoływanie Walnych Zebrań Koła,</w:t>
      </w:r>
    </w:p>
    <w:p w14:paraId="387328A2" w14:textId="1C80742B" w:rsidR="00B82B9B" w:rsidRDefault="000D284B" w:rsidP="00CE1B39">
      <w:pPr>
        <w:ind w:right="-284"/>
        <w:jc w:val="both"/>
      </w:pPr>
      <w:r>
        <w:t xml:space="preserve">         5/ przyjmowanie i skreślanie członków zgodnie z instrukcjami Zarządu Głównego PTSM </w:t>
      </w:r>
    </w:p>
    <w:p w14:paraId="2D64259F" w14:textId="279E0D6A" w:rsidR="000D284B" w:rsidRDefault="00B82B9B" w:rsidP="00CE1B39">
      <w:pPr>
        <w:ind w:right="-284"/>
        <w:jc w:val="both"/>
      </w:pPr>
      <w:r>
        <w:t xml:space="preserve">             </w:t>
      </w:r>
      <w:r w:rsidR="000D284B">
        <w:t>i ogólnie obowiązującymi przepisami finansowymi,</w:t>
      </w:r>
    </w:p>
    <w:p w14:paraId="5DED1591" w14:textId="77777777" w:rsidR="00B82B9B" w:rsidRDefault="000D284B" w:rsidP="00CE1B39">
      <w:pPr>
        <w:jc w:val="both"/>
      </w:pPr>
      <w:r>
        <w:t xml:space="preserve">         6/ prowadzenie dokumentacji finansowej Koła zgodnie z instrukcjami  Zarządu </w:t>
      </w:r>
      <w:r w:rsidR="00B82B9B">
        <w:t xml:space="preserve"> </w:t>
      </w:r>
    </w:p>
    <w:p w14:paraId="76041CE0" w14:textId="679FB4EB" w:rsidR="000D284B" w:rsidRDefault="00B82B9B" w:rsidP="00CE1B39">
      <w:pPr>
        <w:jc w:val="both"/>
      </w:pPr>
      <w:r>
        <w:t xml:space="preserve">             </w:t>
      </w:r>
      <w:r w:rsidR="000D284B">
        <w:t>Głównego PTSM i ogólnymi przepisami finansowymi.</w:t>
      </w:r>
    </w:p>
    <w:p w14:paraId="16D4AE98" w14:textId="77777777" w:rsidR="00FC6E00" w:rsidRDefault="00FC6E00" w:rsidP="00CE1B39">
      <w:pPr>
        <w:jc w:val="both"/>
      </w:pPr>
    </w:p>
    <w:p w14:paraId="10224517" w14:textId="77777777" w:rsidR="00F35391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57</w:t>
      </w:r>
      <w:r>
        <w:t xml:space="preserve">. Posiedzenia Zarządu Koła odbywają się zależnie od potrzeby, jednak co najmniej raz na </w:t>
      </w:r>
    </w:p>
    <w:p w14:paraId="783AC260" w14:textId="315656CC" w:rsidR="000D284B" w:rsidRDefault="00F35391" w:rsidP="00CE1B39">
      <w:pPr>
        <w:jc w:val="both"/>
      </w:pPr>
      <w:r>
        <w:t xml:space="preserve">         </w:t>
      </w:r>
      <w:r w:rsidR="000D284B">
        <w:t>2 miesiące.</w:t>
      </w:r>
    </w:p>
    <w:p w14:paraId="013FCFD2" w14:textId="77777777" w:rsidR="00FC6E00" w:rsidRDefault="00FC6E00" w:rsidP="00CE1B39">
      <w:pPr>
        <w:jc w:val="both"/>
      </w:pPr>
    </w:p>
    <w:p w14:paraId="081450FB" w14:textId="77777777" w:rsidR="000D284B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58</w:t>
      </w:r>
      <w:r>
        <w:t xml:space="preserve">.1. Zarząd Koła składa się z 3 </w:t>
      </w:r>
      <w:r w:rsidR="002003CE">
        <w:t>–</w:t>
      </w:r>
      <w:r w:rsidR="00CE11AE">
        <w:t xml:space="preserve"> </w:t>
      </w:r>
      <w:r w:rsidR="002003CE">
        <w:t xml:space="preserve"> </w:t>
      </w:r>
      <w:r w:rsidR="002003CE" w:rsidRPr="002003CE">
        <w:rPr>
          <w:color w:val="C0504D" w:themeColor="accent2"/>
        </w:rPr>
        <w:t>5</w:t>
      </w:r>
      <w:r>
        <w:t xml:space="preserve"> osób.</w:t>
      </w:r>
    </w:p>
    <w:p w14:paraId="26D06485" w14:textId="77777777" w:rsidR="00B82B9B" w:rsidRDefault="000D284B" w:rsidP="00CE1B39">
      <w:pPr>
        <w:jc w:val="both"/>
      </w:pPr>
      <w:r>
        <w:t xml:space="preserve">        2. Zarząd Koła wybiera spośród siebie: prezesa, wiceprezesa, sekretarza i skarbnika, </w:t>
      </w:r>
    </w:p>
    <w:p w14:paraId="1832EC9A" w14:textId="77777777" w:rsidR="00B82B9B" w:rsidRDefault="00B82B9B" w:rsidP="00CE1B39">
      <w:pPr>
        <w:jc w:val="both"/>
      </w:pPr>
      <w:r>
        <w:t xml:space="preserve">            </w:t>
      </w:r>
      <w:r w:rsidR="000D284B">
        <w:t xml:space="preserve">przydzielając jednocześnie pozostałym członkom Zarządu zadania wynikające z </w:t>
      </w:r>
    </w:p>
    <w:p w14:paraId="0E736EAD" w14:textId="4D694444" w:rsidR="000D284B" w:rsidRDefault="00B82B9B" w:rsidP="00CE1B39">
      <w:pPr>
        <w:jc w:val="both"/>
      </w:pPr>
      <w:r>
        <w:t xml:space="preserve">            </w:t>
      </w:r>
      <w:r w:rsidR="000D284B">
        <w:t>uchwalonego planu pracy.</w:t>
      </w:r>
    </w:p>
    <w:p w14:paraId="3A9D2DB0" w14:textId="6C22D014" w:rsidR="00B82B9B" w:rsidRDefault="000D284B" w:rsidP="00CE1B39">
      <w:pPr>
        <w:ind w:left="420"/>
        <w:jc w:val="both"/>
      </w:pPr>
      <w:r>
        <w:lastRenderedPageBreak/>
        <w:t>3. W razie ustąpienia członka władz Zarządu Koła, władzom tym przysługuje prawo</w:t>
      </w:r>
    </w:p>
    <w:p w14:paraId="58D1CA4D" w14:textId="77777777" w:rsidR="00B82B9B" w:rsidRDefault="000D284B" w:rsidP="00CE1B39">
      <w:pPr>
        <w:jc w:val="both"/>
      </w:pPr>
      <w:r>
        <w:t xml:space="preserve"> </w:t>
      </w:r>
      <w:r w:rsidR="00B82B9B">
        <w:t xml:space="preserve">          </w:t>
      </w:r>
      <w:r>
        <w:t xml:space="preserve">dokooptowania nowego członka z tym, że liczba dokooptowanych członków władz nie </w:t>
      </w:r>
      <w:r w:rsidR="00B82B9B">
        <w:t xml:space="preserve"> </w:t>
      </w:r>
    </w:p>
    <w:p w14:paraId="5707CC44" w14:textId="29D92139" w:rsidR="000D284B" w:rsidRDefault="00B82B9B" w:rsidP="00CE1B39">
      <w:pPr>
        <w:jc w:val="both"/>
      </w:pPr>
      <w:r>
        <w:t xml:space="preserve">           </w:t>
      </w:r>
      <w:r w:rsidR="000D284B">
        <w:t>może przekroczyć 1/3  ogólnej liczby członków władz pochodzących z wyboru.</w:t>
      </w:r>
    </w:p>
    <w:p w14:paraId="61343B12" w14:textId="77777777" w:rsidR="00FC6E00" w:rsidRDefault="00FC6E00" w:rsidP="00CE1B39">
      <w:pPr>
        <w:jc w:val="both"/>
      </w:pPr>
    </w:p>
    <w:p w14:paraId="1C170B34" w14:textId="77777777" w:rsidR="00F35391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59</w:t>
      </w:r>
      <w:r>
        <w:t xml:space="preserve">. Kadencja władz trwa zgodnie  z regulaminem Koła, nie dłużej jednak niż 5 lat. </w:t>
      </w:r>
    </w:p>
    <w:p w14:paraId="63EA4C6D" w14:textId="77777777" w:rsidR="00F35391" w:rsidRDefault="00F35391" w:rsidP="00CE1B39">
      <w:pPr>
        <w:jc w:val="both"/>
      </w:pPr>
      <w:r>
        <w:t xml:space="preserve">         </w:t>
      </w:r>
      <w:r w:rsidR="000D284B">
        <w:t xml:space="preserve">Szczegółowe zasady organizacji i działalności kół oraz zakres ich działania i tryb pracy </w:t>
      </w:r>
    </w:p>
    <w:p w14:paraId="2BCB10BC" w14:textId="3129A422" w:rsidR="00E753FB" w:rsidRDefault="00F35391" w:rsidP="00CE1B39">
      <w:pPr>
        <w:jc w:val="both"/>
      </w:pPr>
      <w:r>
        <w:t xml:space="preserve">         </w:t>
      </w:r>
      <w:r w:rsidR="000D284B">
        <w:t>określają regulaminy uchwalone przez Zarząd Główny PTSM.</w:t>
      </w:r>
    </w:p>
    <w:p w14:paraId="284DC50E" w14:textId="77777777" w:rsidR="00137794" w:rsidRDefault="00137794" w:rsidP="00CE1B39">
      <w:pPr>
        <w:jc w:val="both"/>
        <w:rPr>
          <w:b/>
          <w:bCs/>
        </w:rPr>
      </w:pPr>
    </w:p>
    <w:p w14:paraId="4A8D6BDF" w14:textId="77777777" w:rsidR="00AF1B5A" w:rsidRDefault="00AF1B5A" w:rsidP="00CE1B39">
      <w:pPr>
        <w:jc w:val="both"/>
        <w:rPr>
          <w:b/>
          <w:bCs/>
        </w:rPr>
      </w:pPr>
    </w:p>
    <w:p w14:paraId="2E703649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</w:t>
      </w:r>
      <w:r w:rsidR="00442BF2" w:rsidRPr="00137794">
        <w:rPr>
          <w:b/>
          <w:bCs/>
          <w:sz w:val="28"/>
          <w:szCs w:val="28"/>
        </w:rPr>
        <w:t>7</w:t>
      </w:r>
    </w:p>
    <w:p w14:paraId="21DF540E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0FA86625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FUNDUSZE I MAJĄTEK TOWARZYSTWA</w:t>
      </w:r>
    </w:p>
    <w:p w14:paraId="4A6350BD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5F1D3E72" w14:textId="77777777" w:rsidR="000D284B" w:rsidRDefault="000D284B" w:rsidP="00CE1B39">
      <w:pPr>
        <w:jc w:val="both"/>
      </w:pPr>
    </w:p>
    <w:p w14:paraId="7FF188CE" w14:textId="77777777" w:rsidR="000D284B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60</w:t>
      </w:r>
      <w:r>
        <w:t>.1. Na fundusze Towarzystwa składają się:</w:t>
      </w:r>
    </w:p>
    <w:p w14:paraId="701A4E87" w14:textId="77777777" w:rsidR="000D284B" w:rsidRDefault="000D284B" w:rsidP="00CE1B39">
      <w:pPr>
        <w:jc w:val="both"/>
      </w:pPr>
      <w:r>
        <w:t xml:space="preserve">            1/ wpisowe i składki członkowskie,</w:t>
      </w:r>
    </w:p>
    <w:p w14:paraId="3C438F73" w14:textId="77777777" w:rsidR="000D284B" w:rsidRDefault="000D284B" w:rsidP="00CE1B39">
      <w:pPr>
        <w:jc w:val="both"/>
      </w:pPr>
      <w:r>
        <w:t xml:space="preserve">            2/ dochody z imprez oraz innej działalności statutowej Towarzystwa,</w:t>
      </w:r>
    </w:p>
    <w:p w14:paraId="48F38956" w14:textId="210F7AD6" w:rsidR="00B82B9B" w:rsidRDefault="000D284B" w:rsidP="00CE1B39">
      <w:pPr>
        <w:jc w:val="both"/>
      </w:pPr>
      <w:r>
        <w:t xml:space="preserve">            3/ dotacje celowe udzielane przez organy administracji rządowej lub organy</w:t>
      </w:r>
    </w:p>
    <w:p w14:paraId="4B870CD5" w14:textId="4D96A63B" w:rsidR="000D284B" w:rsidRDefault="000D284B" w:rsidP="00CE1B39">
      <w:pPr>
        <w:jc w:val="both"/>
      </w:pPr>
      <w:r>
        <w:t xml:space="preserve"> </w:t>
      </w:r>
      <w:r w:rsidR="00B82B9B">
        <w:t xml:space="preserve">               </w:t>
      </w:r>
      <w:r>
        <w:t xml:space="preserve">samorządu terytorialnego na realizację zadań zleconych Towarzystwu, </w:t>
      </w:r>
    </w:p>
    <w:p w14:paraId="17042EDC" w14:textId="77777777" w:rsidR="000D284B" w:rsidRDefault="000D284B" w:rsidP="00CE1B39">
      <w:pPr>
        <w:jc w:val="both"/>
      </w:pPr>
      <w:r>
        <w:t xml:space="preserve">            4/ zapisy i darowizny,</w:t>
      </w:r>
    </w:p>
    <w:p w14:paraId="1FF40C38" w14:textId="77777777" w:rsidR="00B82B9B" w:rsidRDefault="00D813E2" w:rsidP="00CE1B39">
      <w:pPr>
        <w:jc w:val="both"/>
      </w:pPr>
      <w:r w:rsidRPr="0078630E">
        <w:t xml:space="preserve">            5/ inne dochody, w tym dochody uzyskiwane z najmu nieruchomości, części </w:t>
      </w:r>
    </w:p>
    <w:p w14:paraId="16865B7B" w14:textId="435258CC" w:rsidR="000D284B" w:rsidRPr="0078630E" w:rsidRDefault="00B82B9B" w:rsidP="00CE1B39">
      <w:pPr>
        <w:jc w:val="both"/>
      </w:pPr>
      <w:r>
        <w:t xml:space="preserve">                </w:t>
      </w:r>
      <w:r w:rsidR="00D813E2" w:rsidRPr="0078630E">
        <w:t>nieruchomości lub lokali, znajdujących się we władaniu Towarzystwa</w:t>
      </w:r>
      <w:r w:rsidR="00F275C1" w:rsidRPr="0078630E">
        <w:t>.</w:t>
      </w:r>
    </w:p>
    <w:p w14:paraId="4FD32BBD" w14:textId="77777777" w:rsidR="00B82B9B" w:rsidRDefault="000D284B" w:rsidP="00CE1B39">
      <w:pPr>
        <w:ind w:right="-284"/>
        <w:jc w:val="both"/>
      </w:pPr>
      <w:r>
        <w:t xml:space="preserve">       2. Majątek Towarzystwa stanowią nieruchomości, ruchomości, środki finansowe i papiery </w:t>
      </w:r>
    </w:p>
    <w:p w14:paraId="5F2EF7C3" w14:textId="77777777" w:rsidR="00B82B9B" w:rsidRDefault="00B82B9B" w:rsidP="00CE1B39">
      <w:pPr>
        <w:ind w:right="-284"/>
        <w:jc w:val="both"/>
        <w:rPr>
          <w:bCs/>
        </w:rPr>
      </w:pPr>
      <w:r>
        <w:t xml:space="preserve">           </w:t>
      </w:r>
      <w:r w:rsidR="000D284B">
        <w:t>wartościowe</w:t>
      </w:r>
      <w:r w:rsidR="000D284B">
        <w:rPr>
          <w:b/>
          <w:bCs/>
        </w:rPr>
        <w:t xml:space="preserve"> </w:t>
      </w:r>
      <w:r w:rsidR="000D284B" w:rsidRPr="006C7ADF">
        <w:rPr>
          <w:bCs/>
        </w:rPr>
        <w:t xml:space="preserve">pozostające we władaniu jego organów statutowych oraz we władaniu </w:t>
      </w:r>
    </w:p>
    <w:p w14:paraId="3B7041F2" w14:textId="729E9FEA" w:rsidR="000E6920" w:rsidRDefault="00B82B9B" w:rsidP="00CE1B39">
      <w:pPr>
        <w:ind w:right="-284"/>
        <w:jc w:val="both"/>
      </w:pPr>
      <w:r>
        <w:rPr>
          <w:bCs/>
        </w:rPr>
        <w:t xml:space="preserve">           </w:t>
      </w:r>
      <w:r w:rsidR="000D284B" w:rsidRPr="006C7ADF">
        <w:rPr>
          <w:bCs/>
        </w:rPr>
        <w:t>prowadzonych przez Towarzystwo schronisk młodzieżowych</w:t>
      </w:r>
      <w:r w:rsidR="000D284B" w:rsidRPr="006C7ADF">
        <w:t>.</w:t>
      </w:r>
      <w:r w:rsidR="000E6920" w:rsidRPr="000E6920">
        <w:t xml:space="preserve"> </w:t>
      </w:r>
    </w:p>
    <w:p w14:paraId="09D97FB3" w14:textId="77777777" w:rsidR="00B82B9B" w:rsidRDefault="000E6920" w:rsidP="00CE1B39">
      <w:pPr>
        <w:ind w:right="-284"/>
        <w:jc w:val="both"/>
      </w:pPr>
      <w:r>
        <w:t xml:space="preserve">        3. </w:t>
      </w:r>
      <w:r w:rsidRPr="001A10D7">
        <w:t xml:space="preserve">Postanowienia Zarządu Głównego zmierzające do zmian majątku trwałego Towarzystwa </w:t>
      </w:r>
    </w:p>
    <w:p w14:paraId="5C9EA699" w14:textId="3EF5C02F" w:rsidR="000D284B" w:rsidRPr="006C7ADF" w:rsidRDefault="00B82B9B" w:rsidP="00CE1B39">
      <w:pPr>
        <w:ind w:right="-284"/>
        <w:jc w:val="both"/>
      </w:pPr>
      <w:r>
        <w:t xml:space="preserve">            </w:t>
      </w:r>
      <w:r w:rsidR="000E6920" w:rsidRPr="001A10D7">
        <w:t>wchodzą w życie po akceptacji Krajowego Zjazdu Delegatów.</w:t>
      </w:r>
    </w:p>
    <w:p w14:paraId="4D6A1293" w14:textId="77777777" w:rsidR="00FC6E00" w:rsidRDefault="00FC6E00" w:rsidP="00CE1B39">
      <w:pPr>
        <w:jc w:val="both"/>
      </w:pPr>
    </w:p>
    <w:p w14:paraId="5BD5613F" w14:textId="77777777" w:rsidR="0033396C" w:rsidRDefault="000D284B" w:rsidP="00CE1B39">
      <w:pPr>
        <w:ind w:left="2"/>
        <w:jc w:val="both"/>
      </w:pPr>
      <w:r>
        <w:t xml:space="preserve">§ </w:t>
      </w:r>
      <w:r w:rsidR="006C7ADF" w:rsidRPr="00085F1A">
        <w:rPr>
          <w:color w:val="000000" w:themeColor="text1"/>
        </w:rPr>
        <w:t>61</w:t>
      </w:r>
      <w:r>
        <w:t xml:space="preserve">.1.Dla ważności oświadczeń woli w zakresie praw i obowiązków majątkowych </w:t>
      </w:r>
    </w:p>
    <w:p w14:paraId="7168045D" w14:textId="77777777" w:rsidR="00873E37" w:rsidRDefault="0033396C" w:rsidP="00873E37">
      <w:pPr>
        <w:rPr>
          <w:bCs/>
          <w:color w:val="FF0000"/>
        </w:rPr>
      </w:pPr>
      <w:r>
        <w:t xml:space="preserve">          </w:t>
      </w:r>
      <w:r w:rsidR="000D284B">
        <w:t xml:space="preserve">Towarzystwa wymagane jest współdziałanie </w:t>
      </w:r>
      <w:r w:rsidR="00873E37" w:rsidRPr="004044D0">
        <w:rPr>
          <w:bCs/>
          <w:color w:val="FF0000"/>
        </w:rPr>
        <w:t xml:space="preserve">dwóch członków Zarządu, w tym prezesa </w:t>
      </w:r>
    </w:p>
    <w:p w14:paraId="79B63ECE" w14:textId="4FDA465E" w:rsidR="00873E37" w:rsidRDefault="00873E37" w:rsidP="00873E37">
      <w:pPr>
        <w:rPr>
          <w:bCs/>
          <w:color w:val="FF0000"/>
        </w:rPr>
      </w:pPr>
      <w:r>
        <w:rPr>
          <w:bCs/>
          <w:color w:val="FF0000"/>
        </w:rPr>
        <w:t xml:space="preserve">           </w:t>
      </w:r>
      <w:bookmarkStart w:id="0" w:name="_GoBack"/>
      <w:bookmarkEnd w:id="0"/>
      <w:r w:rsidRPr="004044D0">
        <w:rPr>
          <w:bCs/>
          <w:color w:val="FF0000"/>
        </w:rPr>
        <w:t>lub wiceprezesa.</w:t>
      </w:r>
    </w:p>
    <w:p w14:paraId="0940B037" w14:textId="37E57B41" w:rsidR="0033396C" w:rsidRDefault="000D284B" w:rsidP="00873E37">
      <w:pPr>
        <w:ind w:left="2"/>
        <w:jc w:val="both"/>
      </w:pPr>
      <w:r>
        <w:t xml:space="preserve">        2.Koła, zarządy oddziałów mogą składać oświadczenia w zakresie praw  i obowiązków</w:t>
      </w:r>
    </w:p>
    <w:p w14:paraId="291062D4" w14:textId="6A991085" w:rsidR="000D284B" w:rsidRDefault="0033396C" w:rsidP="00CE1B39">
      <w:pPr>
        <w:jc w:val="both"/>
      </w:pPr>
      <w:r>
        <w:t xml:space="preserve">          </w:t>
      </w:r>
      <w:r w:rsidR="000D284B">
        <w:t xml:space="preserve"> majątkowych w granicach uprawnień przekazanych przez Zarząd Główny.</w:t>
      </w:r>
    </w:p>
    <w:p w14:paraId="1A30FAC2" w14:textId="77777777" w:rsidR="0033396C" w:rsidRDefault="000D284B" w:rsidP="00CE1B39">
      <w:pPr>
        <w:jc w:val="both"/>
      </w:pPr>
      <w:r>
        <w:t xml:space="preserve">        3. Prawo podpisywania dokumentów finansowych określonych przez Prezydium </w:t>
      </w:r>
    </w:p>
    <w:p w14:paraId="2E814CBE" w14:textId="77777777" w:rsidR="0033396C" w:rsidRDefault="0033396C" w:rsidP="00CE1B39">
      <w:pPr>
        <w:jc w:val="both"/>
      </w:pPr>
      <w:r>
        <w:t xml:space="preserve">            </w:t>
      </w:r>
      <w:r w:rsidR="000D284B">
        <w:t>Z</w:t>
      </w:r>
      <w:r w:rsidR="00085F1A">
        <w:t xml:space="preserve">arządu </w:t>
      </w:r>
      <w:r w:rsidR="000D284B">
        <w:t>G</w:t>
      </w:r>
      <w:r w:rsidR="00085F1A">
        <w:t>łównego PTSM</w:t>
      </w:r>
      <w:r w:rsidR="000D284B">
        <w:t xml:space="preserve">, mają również inne osoby uprawnione przez to Prezydium, </w:t>
      </w:r>
    </w:p>
    <w:p w14:paraId="74AC1F14" w14:textId="61CBB619" w:rsidR="000D284B" w:rsidRDefault="0033396C" w:rsidP="00CE1B39">
      <w:pPr>
        <w:jc w:val="both"/>
      </w:pPr>
      <w:r>
        <w:t xml:space="preserve">            </w:t>
      </w:r>
      <w:r w:rsidR="000D284B">
        <w:t>a wchodzące w skład Zarządu Głównego PTSM.</w:t>
      </w:r>
    </w:p>
    <w:p w14:paraId="0A3127B9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1ACD9596" w14:textId="77777777" w:rsidR="00694327" w:rsidRDefault="00694327" w:rsidP="00CE1B39">
      <w:pPr>
        <w:jc w:val="both"/>
        <w:rPr>
          <w:b/>
          <w:bCs/>
          <w:sz w:val="28"/>
          <w:szCs w:val="28"/>
        </w:rPr>
      </w:pPr>
    </w:p>
    <w:p w14:paraId="30DF28F3" w14:textId="77777777" w:rsidR="006871DD" w:rsidRDefault="006871DD" w:rsidP="00CE1B39">
      <w:pPr>
        <w:jc w:val="both"/>
        <w:rPr>
          <w:b/>
          <w:bCs/>
          <w:sz w:val="28"/>
          <w:szCs w:val="28"/>
        </w:rPr>
      </w:pPr>
    </w:p>
    <w:p w14:paraId="5BF069DE" w14:textId="00E01DAD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</w:t>
      </w:r>
      <w:r w:rsidR="00442BF2">
        <w:rPr>
          <w:b/>
          <w:bCs/>
          <w:sz w:val="28"/>
          <w:szCs w:val="28"/>
        </w:rPr>
        <w:t xml:space="preserve"> </w:t>
      </w:r>
      <w:r w:rsidR="00442BF2" w:rsidRPr="00137794">
        <w:rPr>
          <w:b/>
          <w:bCs/>
          <w:sz w:val="28"/>
          <w:szCs w:val="28"/>
        </w:rPr>
        <w:t>8</w:t>
      </w:r>
    </w:p>
    <w:p w14:paraId="311A4357" w14:textId="77777777" w:rsidR="00AF1B5A" w:rsidRDefault="00AF1B5A" w:rsidP="00CE1B39">
      <w:pPr>
        <w:jc w:val="center"/>
        <w:rPr>
          <w:b/>
          <w:bCs/>
          <w:sz w:val="28"/>
          <w:szCs w:val="28"/>
        </w:rPr>
      </w:pPr>
    </w:p>
    <w:p w14:paraId="57962457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ZMIANA STATUTU</w:t>
      </w:r>
    </w:p>
    <w:p w14:paraId="35FCFF3D" w14:textId="77777777" w:rsidR="000D284B" w:rsidRDefault="000D284B" w:rsidP="00CE1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ROZWIĄZANIE TOWARZYSTWA</w:t>
      </w:r>
    </w:p>
    <w:p w14:paraId="45D894A3" w14:textId="77777777" w:rsidR="000D284B" w:rsidRDefault="000D284B" w:rsidP="00CE1B39">
      <w:pPr>
        <w:jc w:val="both"/>
      </w:pPr>
    </w:p>
    <w:p w14:paraId="20CB0403" w14:textId="77777777" w:rsidR="00AF1B5A" w:rsidRDefault="00AF1B5A" w:rsidP="00CE1B39">
      <w:pPr>
        <w:jc w:val="both"/>
      </w:pPr>
    </w:p>
    <w:p w14:paraId="72829FCD" w14:textId="77777777" w:rsidR="00F35391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62</w:t>
      </w:r>
      <w:r w:rsidRPr="00085F1A">
        <w:rPr>
          <w:color w:val="000000" w:themeColor="text1"/>
        </w:rPr>
        <w:t>.</w:t>
      </w:r>
      <w:r>
        <w:t xml:space="preserve"> Dla ważności uchwały Krajowego Zjazdu Delegatów w sprawie zmian w Statucie lub </w:t>
      </w:r>
    </w:p>
    <w:p w14:paraId="611171EB" w14:textId="77777777" w:rsidR="00F35391" w:rsidRDefault="00F35391" w:rsidP="00CE1B39">
      <w:pPr>
        <w:jc w:val="both"/>
      </w:pPr>
      <w:r>
        <w:t xml:space="preserve">         </w:t>
      </w:r>
      <w:r w:rsidR="000D284B">
        <w:t xml:space="preserve">rozwiązania Towarzystwa wymagane jest co najmniej 2/3 liczby głosów przy obecności </w:t>
      </w:r>
    </w:p>
    <w:p w14:paraId="2765B5EB" w14:textId="40D31200" w:rsidR="000D284B" w:rsidRDefault="00F35391" w:rsidP="00CE1B39">
      <w:pPr>
        <w:jc w:val="both"/>
      </w:pPr>
      <w:r>
        <w:t xml:space="preserve">         </w:t>
      </w:r>
      <w:r w:rsidR="000D284B">
        <w:t>co najmniej 1/2 ogólnej liczby uprawnionych do głosowania.</w:t>
      </w:r>
    </w:p>
    <w:p w14:paraId="0400AF26" w14:textId="77777777" w:rsidR="00FC6E00" w:rsidRDefault="00FC6E00" w:rsidP="00CE1B39">
      <w:pPr>
        <w:jc w:val="both"/>
      </w:pPr>
    </w:p>
    <w:p w14:paraId="2A34CCD3" w14:textId="77777777" w:rsidR="0033396C" w:rsidRDefault="000D284B" w:rsidP="00CE1B39">
      <w:pPr>
        <w:jc w:val="both"/>
      </w:pPr>
      <w:r>
        <w:t xml:space="preserve">§ </w:t>
      </w:r>
      <w:r w:rsidR="006C7ADF" w:rsidRPr="00085F1A">
        <w:rPr>
          <w:color w:val="000000" w:themeColor="text1"/>
        </w:rPr>
        <w:t>63</w:t>
      </w:r>
      <w:r>
        <w:t xml:space="preserve">.1. W razie podjęcia uchwały o rozwiązaniu Towarzystwa, Krajowy Zjazd Delegatów </w:t>
      </w:r>
    </w:p>
    <w:p w14:paraId="37073169" w14:textId="77777777" w:rsidR="0033396C" w:rsidRDefault="0033396C" w:rsidP="00CE1B39">
      <w:pPr>
        <w:jc w:val="both"/>
      </w:pPr>
      <w:r>
        <w:t xml:space="preserve">            </w:t>
      </w:r>
      <w:r w:rsidR="000D284B">
        <w:t xml:space="preserve">wyznacza Komisję Likwidacyjną w składzie 7 osobowym, w tym przewodniczącego i </w:t>
      </w:r>
    </w:p>
    <w:p w14:paraId="294BEFD1" w14:textId="57AAE2FD" w:rsidR="000D284B" w:rsidRDefault="0033396C" w:rsidP="00CE1B39">
      <w:pPr>
        <w:jc w:val="both"/>
      </w:pPr>
      <w:r>
        <w:t xml:space="preserve">            </w:t>
      </w:r>
      <w:r w:rsidR="000D284B">
        <w:t>sekretarza.</w:t>
      </w:r>
    </w:p>
    <w:p w14:paraId="4FAC5798" w14:textId="77777777" w:rsidR="0033396C" w:rsidRDefault="000D284B" w:rsidP="00CE1B39">
      <w:pPr>
        <w:jc w:val="both"/>
      </w:pPr>
      <w:r>
        <w:t xml:space="preserve">        2. Uchwała o rozwiązaniu Towarzystwa powinna określać przeznaczenie majątku </w:t>
      </w:r>
    </w:p>
    <w:p w14:paraId="613BE271" w14:textId="7648627C" w:rsidR="000D284B" w:rsidRDefault="0033396C" w:rsidP="00CE1B39">
      <w:pPr>
        <w:jc w:val="both"/>
      </w:pPr>
      <w:r>
        <w:t xml:space="preserve">            </w:t>
      </w:r>
      <w:r w:rsidR="000D284B">
        <w:t xml:space="preserve">Towarzystwa. </w:t>
      </w:r>
    </w:p>
    <w:p w14:paraId="516AE7C2" w14:textId="77777777" w:rsidR="00612E2F" w:rsidRDefault="00612E2F" w:rsidP="00CE1B39">
      <w:pPr>
        <w:jc w:val="both"/>
        <w:rPr>
          <w:b/>
          <w:color w:val="FF0000"/>
        </w:rPr>
      </w:pPr>
    </w:p>
    <w:p w14:paraId="39ACED5F" w14:textId="0F4E2EA5" w:rsidR="00F35391" w:rsidRDefault="005A7DD9" w:rsidP="00CE1B39">
      <w:pPr>
        <w:jc w:val="both"/>
        <w:rPr>
          <w:sz w:val="25"/>
          <w:szCs w:val="25"/>
        </w:rPr>
      </w:pPr>
      <w:r w:rsidRPr="0078630E">
        <w:t>§ 64</w:t>
      </w:r>
      <w:r w:rsidR="00F35391">
        <w:t xml:space="preserve">. </w:t>
      </w:r>
      <w:r w:rsidRPr="0078630E">
        <w:rPr>
          <w:sz w:val="25"/>
          <w:szCs w:val="25"/>
        </w:rPr>
        <w:t xml:space="preserve">W sprawach nie uregulowanych w niniejszym statucie zastosowanie mają przepisy </w:t>
      </w:r>
    </w:p>
    <w:p w14:paraId="0D49EE19" w14:textId="376048AC" w:rsidR="00BE18CE" w:rsidRPr="0078630E" w:rsidRDefault="00F35391" w:rsidP="00CE1B3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5A7DD9" w:rsidRPr="0078630E">
        <w:rPr>
          <w:sz w:val="25"/>
          <w:szCs w:val="25"/>
        </w:rPr>
        <w:t>ustawy Prawo o Stowarzyszeniach</w:t>
      </w:r>
    </w:p>
    <w:p w14:paraId="683FE8C8" w14:textId="77777777" w:rsidR="00BE18CE" w:rsidRDefault="00BE18CE" w:rsidP="00CE1B39">
      <w:pPr>
        <w:jc w:val="both"/>
        <w:rPr>
          <w:b/>
        </w:rPr>
      </w:pPr>
    </w:p>
    <w:p w14:paraId="76D2273B" w14:textId="77777777" w:rsidR="00BE18CE" w:rsidRDefault="00BE18CE" w:rsidP="00CE1B39">
      <w:pPr>
        <w:pBdr>
          <w:bottom w:val="double" w:sz="6" w:space="1" w:color="auto"/>
        </w:pBdr>
        <w:jc w:val="both"/>
        <w:rPr>
          <w:b/>
        </w:rPr>
      </w:pPr>
    </w:p>
    <w:p w14:paraId="7737F5D2" w14:textId="77777777" w:rsidR="004020CB" w:rsidRDefault="004020CB" w:rsidP="00CE1B39">
      <w:pPr>
        <w:pBdr>
          <w:bottom w:val="double" w:sz="6" w:space="1" w:color="auto"/>
        </w:pBdr>
        <w:jc w:val="both"/>
        <w:rPr>
          <w:b/>
        </w:rPr>
      </w:pPr>
    </w:p>
    <w:p w14:paraId="38DE6F01" w14:textId="77777777" w:rsidR="004020CB" w:rsidRDefault="004020CB" w:rsidP="00CE1B39">
      <w:pPr>
        <w:pBdr>
          <w:bottom w:val="double" w:sz="6" w:space="1" w:color="auto"/>
        </w:pBdr>
        <w:jc w:val="both"/>
        <w:rPr>
          <w:b/>
        </w:rPr>
      </w:pPr>
    </w:p>
    <w:p w14:paraId="48553AA0" w14:textId="77777777" w:rsidR="004020CB" w:rsidRDefault="004020CB" w:rsidP="00CE1B39">
      <w:pPr>
        <w:pBdr>
          <w:bottom w:val="double" w:sz="6" w:space="1" w:color="auto"/>
        </w:pBdr>
        <w:jc w:val="both"/>
        <w:rPr>
          <w:b/>
        </w:rPr>
      </w:pPr>
    </w:p>
    <w:p w14:paraId="08B6EDFC" w14:textId="77777777" w:rsidR="00A96C6E" w:rsidRDefault="00A96C6E" w:rsidP="00CE1B39">
      <w:pPr>
        <w:jc w:val="both"/>
      </w:pPr>
    </w:p>
    <w:sectPr w:rsidR="00A96C6E" w:rsidSect="00135FC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5B72" w14:textId="77777777" w:rsidR="00900F04" w:rsidRDefault="00900F04">
      <w:r>
        <w:separator/>
      </w:r>
    </w:p>
  </w:endnote>
  <w:endnote w:type="continuationSeparator" w:id="0">
    <w:p w14:paraId="73AF1693" w14:textId="77777777" w:rsidR="00900F04" w:rsidRDefault="0090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81CF" w14:textId="77777777" w:rsidR="00900F04" w:rsidRDefault="00900F04">
      <w:r>
        <w:separator/>
      </w:r>
    </w:p>
  </w:footnote>
  <w:footnote w:type="continuationSeparator" w:id="0">
    <w:p w14:paraId="5F2F5AFA" w14:textId="77777777" w:rsidR="00900F04" w:rsidRDefault="0090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7C9C" w14:textId="77777777" w:rsidR="0012470C" w:rsidRDefault="001247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943F6" w14:textId="77777777" w:rsidR="0012470C" w:rsidRDefault="001247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9073" w14:textId="4E9C47BB" w:rsidR="0012470C" w:rsidRDefault="001247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E37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D684D43" w14:textId="77777777" w:rsidR="0012470C" w:rsidRDefault="00124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EA87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4527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5B63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813864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3D533BA"/>
    <w:multiLevelType w:val="hybridMultilevel"/>
    <w:tmpl w:val="FCC0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9A3"/>
    <w:multiLevelType w:val="multilevel"/>
    <w:tmpl w:val="BB622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7" w15:restartNumberingAfterBreak="0">
    <w:nsid w:val="30F02AA4"/>
    <w:multiLevelType w:val="multilevel"/>
    <w:tmpl w:val="E82EC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0"/>
      </w:rPr>
    </w:lvl>
  </w:abstractNum>
  <w:abstractNum w:abstractNumId="8" w15:restartNumberingAfterBreak="0">
    <w:nsid w:val="41C56263"/>
    <w:multiLevelType w:val="hybridMultilevel"/>
    <w:tmpl w:val="9A44BFA6"/>
    <w:lvl w:ilvl="0" w:tplc="CDBC4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F1C"/>
    <w:multiLevelType w:val="hybridMultilevel"/>
    <w:tmpl w:val="91DE5CF2"/>
    <w:lvl w:ilvl="0" w:tplc="CDBC4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E6D"/>
    <w:multiLevelType w:val="hybridMultilevel"/>
    <w:tmpl w:val="903610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2B429D"/>
    <w:multiLevelType w:val="hybridMultilevel"/>
    <w:tmpl w:val="0E96DC3A"/>
    <w:lvl w:ilvl="0" w:tplc="CDBC4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AB"/>
    <w:rsid w:val="0000494E"/>
    <w:rsid w:val="00015069"/>
    <w:rsid w:val="000178E4"/>
    <w:rsid w:val="00020BF0"/>
    <w:rsid w:val="00022406"/>
    <w:rsid w:val="00031E3A"/>
    <w:rsid w:val="00032C77"/>
    <w:rsid w:val="00043289"/>
    <w:rsid w:val="00045CBD"/>
    <w:rsid w:val="0005019A"/>
    <w:rsid w:val="00052979"/>
    <w:rsid w:val="00055110"/>
    <w:rsid w:val="00067DCE"/>
    <w:rsid w:val="000753CA"/>
    <w:rsid w:val="00080ED2"/>
    <w:rsid w:val="00085F1A"/>
    <w:rsid w:val="00090016"/>
    <w:rsid w:val="00093FB5"/>
    <w:rsid w:val="000A1EF2"/>
    <w:rsid w:val="000A35B0"/>
    <w:rsid w:val="000A48D8"/>
    <w:rsid w:val="000C3D97"/>
    <w:rsid w:val="000D0792"/>
    <w:rsid w:val="000D0ABA"/>
    <w:rsid w:val="000D284B"/>
    <w:rsid w:val="000E0766"/>
    <w:rsid w:val="000E5166"/>
    <w:rsid w:val="000E6920"/>
    <w:rsid w:val="000E7AE8"/>
    <w:rsid w:val="000F0590"/>
    <w:rsid w:val="000F080B"/>
    <w:rsid w:val="000F45F7"/>
    <w:rsid w:val="001054E9"/>
    <w:rsid w:val="0012470C"/>
    <w:rsid w:val="001311C0"/>
    <w:rsid w:val="00135FCD"/>
    <w:rsid w:val="00137559"/>
    <w:rsid w:val="00137794"/>
    <w:rsid w:val="00177C6B"/>
    <w:rsid w:val="00186DEA"/>
    <w:rsid w:val="001921CF"/>
    <w:rsid w:val="00194D7E"/>
    <w:rsid w:val="001A10D7"/>
    <w:rsid w:val="001A1A43"/>
    <w:rsid w:val="001C3982"/>
    <w:rsid w:val="001F0478"/>
    <w:rsid w:val="001F5710"/>
    <w:rsid w:val="002003CE"/>
    <w:rsid w:val="00207CBA"/>
    <w:rsid w:val="00232E1E"/>
    <w:rsid w:val="00235A33"/>
    <w:rsid w:val="002509D5"/>
    <w:rsid w:val="00286E27"/>
    <w:rsid w:val="002923B3"/>
    <w:rsid w:val="0029416F"/>
    <w:rsid w:val="00295EEE"/>
    <w:rsid w:val="00296260"/>
    <w:rsid w:val="002A4897"/>
    <w:rsid w:val="002B037A"/>
    <w:rsid w:val="002B62ED"/>
    <w:rsid w:val="002C3964"/>
    <w:rsid w:val="002D0D81"/>
    <w:rsid w:val="002D4C2F"/>
    <w:rsid w:val="002D7053"/>
    <w:rsid w:val="002D7BC9"/>
    <w:rsid w:val="002F4E18"/>
    <w:rsid w:val="00301F18"/>
    <w:rsid w:val="003062F2"/>
    <w:rsid w:val="00315CCE"/>
    <w:rsid w:val="0032547F"/>
    <w:rsid w:val="0033396C"/>
    <w:rsid w:val="0036333D"/>
    <w:rsid w:val="00367040"/>
    <w:rsid w:val="00377B49"/>
    <w:rsid w:val="00394F11"/>
    <w:rsid w:val="003B672B"/>
    <w:rsid w:val="003B6E39"/>
    <w:rsid w:val="003B7E78"/>
    <w:rsid w:val="003D003B"/>
    <w:rsid w:val="003D14FD"/>
    <w:rsid w:val="003D2363"/>
    <w:rsid w:val="003E0ED0"/>
    <w:rsid w:val="003E232A"/>
    <w:rsid w:val="003F03D9"/>
    <w:rsid w:val="004020CB"/>
    <w:rsid w:val="00405CC7"/>
    <w:rsid w:val="004129DA"/>
    <w:rsid w:val="00424647"/>
    <w:rsid w:val="004250FC"/>
    <w:rsid w:val="00442BF2"/>
    <w:rsid w:val="0044512D"/>
    <w:rsid w:val="00452C94"/>
    <w:rsid w:val="00455D2E"/>
    <w:rsid w:val="0046667D"/>
    <w:rsid w:val="00471E6F"/>
    <w:rsid w:val="004857B7"/>
    <w:rsid w:val="004926E0"/>
    <w:rsid w:val="004A5472"/>
    <w:rsid w:val="004B77BA"/>
    <w:rsid w:val="004C19C5"/>
    <w:rsid w:val="004C47FD"/>
    <w:rsid w:val="004D7E0C"/>
    <w:rsid w:val="004E3BDF"/>
    <w:rsid w:val="00501A3A"/>
    <w:rsid w:val="005058D1"/>
    <w:rsid w:val="00507254"/>
    <w:rsid w:val="005414C5"/>
    <w:rsid w:val="00550A0D"/>
    <w:rsid w:val="005670C3"/>
    <w:rsid w:val="00571329"/>
    <w:rsid w:val="005716EC"/>
    <w:rsid w:val="005867AB"/>
    <w:rsid w:val="00586CFD"/>
    <w:rsid w:val="00586E49"/>
    <w:rsid w:val="005A7DD9"/>
    <w:rsid w:val="005C05D0"/>
    <w:rsid w:val="005C0757"/>
    <w:rsid w:val="005C0C2D"/>
    <w:rsid w:val="005D12DF"/>
    <w:rsid w:val="005D1960"/>
    <w:rsid w:val="005E4F5B"/>
    <w:rsid w:val="00601462"/>
    <w:rsid w:val="00606BA6"/>
    <w:rsid w:val="00610EB4"/>
    <w:rsid w:val="00612E2F"/>
    <w:rsid w:val="00616890"/>
    <w:rsid w:val="006259CD"/>
    <w:rsid w:val="00633E76"/>
    <w:rsid w:val="00641B7D"/>
    <w:rsid w:val="00644725"/>
    <w:rsid w:val="0065348B"/>
    <w:rsid w:val="00654C9D"/>
    <w:rsid w:val="0066571D"/>
    <w:rsid w:val="00666C75"/>
    <w:rsid w:val="006803D0"/>
    <w:rsid w:val="006871DD"/>
    <w:rsid w:val="00690665"/>
    <w:rsid w:val="00694327"/>
    <w:rsid w:val="006A3ED8"/>
    <w:rsid w:val="006A4519"/>
    <w:rsid w:val="006A4E35"/>
    <w:rsid w:val="006B7311"/>
    <w:rsid w:val="006C578E"/>
    <w:rsid w:val="006C7ADF"/>
    <w:rsid w:val="006F3928"/>
    <w:rsid w:val="006F7B71"/>
    <w:rsid w:val="007155E8"/>
    <w:rsid w:val="00723A5C"/>
    <w:rsid w:val="0073004D"/>
    <w:rsid w:val="00747000"/>
    <w:rsid w:val="00755533"/>
    <w:rsid w:val="00773094"/>
    <w:rsid w:val="0078630E"/>
    <w:rsid w:val="007A2113"/>
    <w:rsid w:val="007A49B8"/>
    <w:rsid w:val="007D6DB2"/>
    <w:rsid w:val="007E1505"/>
    <w:rsid w:val="007E54AB"/>
    <w:rsid w:val="007F126D"/>
    <w:rsid w:val="007F1E26"/>
    <w:rsid w:val="007F2599"/>
    <w:rsid w:val="007F44D9"/>
    <w:rsid w:val="007F6ED7"/>
    <w:rsid w:val="008252D7"/>
    <w:rsid w:val="00835DD7"/>
    <w:rsid w:val="008433DD"/>
    <w:rsid w:val="00847CEF"/>
    <w:rsid w:val="00850027"/>
    <w:rsid w:val="008515DC"/>
    <w:rsid w:val="00856780"/>
    <w:rsid w:val="00861D67"/>
    <w:rsid w:val="008624B4"/>
    <w:rsid w:val="008734C1"/>
    <w:rsid w:val="00873E37"/>
    <w:rsid w:val="00891744"/>
    <w:rsid w:val="0089683D"/>
    <w:rsid w:val="008C6BD4"/>
    <w:rsid w:val="008E6BAD"/>
    <w:rsid w:val="008F130F"/>
    <w:rsid w:val="008F1CB4"/>
    <w:rsid w:val="008F2CEB"/>
    <w:rsid w:val="00900F04"/>
    <w:rsid w:val="009066FD"/>
    <w:rsid w:val="00912C41"/>
    <w:rsid w:val="009316F3"/>
    <w:rsid w:val="00941E4F"/>
    <w:rsid w:val="00952937"/>
    <w:rsid w:val="009860FA"/>
    <w:rsid w:val="009A7C58"/>
    <w:rsid w:val="009B152F"/>
    <w:rsid w:val="009E522B"/>
    <w:rsid w:val="009F075B"/>
    <w:rsid w:val="009F3FED"/>
    <w:rsid w:val="009F7C86"/>
    <w:rsid w:val="00A03475"/>
    <w:rsid w:val="00A05911"/>
    <w:rsid w:val="00A0799C"/>
    <w:rsid w:val="00A13BE0"/>
    <w:rsid w:val="00A15D9A"/>
    <w:rsid w:val="00A17A8B"/>
    <w:rsid w:val="00A224CC"/>
    <w:rsid w:val="00A37F8D"/>
    <w:rsid w:val="00A46862"/>
    <w:rsid w:val="00A52068"/>
    <w:rsid w:val="00A656D5"/>
    <w:rsid w:val="00A96C6E"/>
    <w:rsid w:val="00AB2C7A"/>
    <w:rsid w:val="00AB37C4"/>
    <w:rsid w:val="00AD4B73"/>
    <w:rsid w:val="00AE0E5F"/>
    <w:rsid w:val="00AE1774"/>
    <w:rsid w:val="00AF1B5A"/>
    <w:rsid w:val="00AF2813"/>
    <w:rsid w:val="00B00ED8"/>
    <w:rsid w:val="00B12F22"/>
    <w:rsid w:val="00B26F0D"/>
    <w:rsid w:val="00B32860"/>
    <w:rsid w:val="00B45461"/>
    <w:rsid w:val="00B51510"/>
    <w:rsid w:val="00B62C50"/>
    <w:rsid w:val="00B63844"/>
    <w:rsid w:val="00B82B9B"/>
    <w:rsid w:val="00B83E92"/>
    <w:rsid w:val="00B87AC8"/>
    <w:rsid w:val="00B95BBF"/>
    <w:rsid w:val="00BA4571"/>
    <w:rsid w:val="00BA4AD8"/>
    <w:rsid w:val="00BB2CC3"/>
    <w:rsid w:val="00BC3DB2"/>
    <w:rsid w:val="00BC5212"/>
    <w:rsid w:val="00BD036B"/>
    <w:rsid w:val="00BD036C"/>
    <w:rsid w:val="00BD1FBF"/>
    <w:rsid w:val="00BD2996"/>
    <w:rsid w:val="00BD5E8E"/>
    <w:rsid w:val="00BE18CE"/>
    <w:rsid w:val="00BE3DC1"/>
    <w:rsid w:val="00BF5C35"/>
    <w:rsid w:val="00C04D12"/>
    <w:rsid w:val="00C109D5"/>
    <w:rsid w:val="00C11553"/>
    <w:rsid w:val="00C11AF8"/>
    <w:rsid w:val="00C1385F"/>
    <w:rsid w:val="00C6598F"/>
    <w:rsid w:val="00C81DB8"/>
    <w:rsid w:val="00C84682"/>
    <w:rsid w:val="00C902A9"/>
    <w:rsid w:val="00C90EBD"/>
    <w:rsid w:val="00CA3F6D"/>
    <w:rsid w:val="00CB2382"/>
    <w:rsid w:val="00CB7071"/>
    <w:rsid w:val="00CB7111"/>
    <w:rsid w:val="00CE11AE"/>
    <w:rsid w:val="00CE13F3"/>
    <w:rsid w:val="00CE1B39"/>
    <w:rsid w:val="00CF347B"/>
    <w:rsid w:val="00D037E8"/>
    <w:rsid w:val="00D10F71"/>
    <w:rsid w:val="00D11E13"/>
    <w:rsid w:val="00D374D3"/>
    <w:rsid w:val="00D6137D"/>
    <w:rsid w:val="00D72CE4"/>
    <w:rsid w:val="00D813E2"/>
    <w:rsid w:val="00D81C9D"/>
    <w:rsid w:val="00D85720"/>
    <w:rsid w:val="00D975CF"/>
    <w:rsid w:val="00DB4045"/>
    <w:rsid w:val="00DC4EF7"/>
    <w:rsid w:val="00DC768A"/>
    <w:rsid w:val="00DD2443"/>
    <w:rsid w:val="00DD274B"/>
    <w:rsid w:val="00DD3426"/>
    <w:rsid w:val="00DD50AC"/>
    <w:rsid w:val="00E059A4"/>
    <w:rsid w:val="00E24FA2"/>
    <w:rsid w:val="00E33648"/>
    <w:rsid w:val="00E345D7"/>
    <w:rsid w:val="00E409BA"/>
    <w:rsid w:val="00E53D45"/>
    <w:rsid w:val="00E72115"/>
    <w:rsid w:val="00E73618"/>
    <w:rsid w:val="00E753FB"/>
    <w:rsid w:val="00E759E1"/>
    <w:rsid w:val="00E85DEE"/>
    <w:rsid w:val="00E870DF"/>
    <w:rsid w:val="00E94222"/>
    <w:rsid w:val="00E95124"/>
    <w:rsid w:val="00EA161E"/>
    <w:rsid w:val="00EA7F9E"/>
    <w:rsid w:val="00EB5361"/>
    <w:rsid w:val="00EC0091"/>
    <w:rsid w:val="00EC6199"/>
    <w:rsid w:val="00F21880"/>
    <w:rsid w:val="00F25B41"/>
    <w:rsid w:val="00F275C1"/>
    <w:rsid w:val="00F35391"/>
    <w:rsid w:val="00F40924"/>
    <w:rsid w:val="00F57D1A"/>
    <w:rsid w:val="00F62F03"/>
    <w:rsid w:val="00F81106"/>
    <w:rsid w:val="00FA2FA0"/>
    <w:rsid w:val="00FA3AFE"/>
    <w:rsid w:val="00FB1464"/>
    <w:rsid w:val="00FC6E00"/>
    <w:rsid w:val="00FD28A8"/>
    <w:rsid w:val="00FD49E2"/>
    <w:rsid w:val="00FF5A73"/>
    <w:rsid w:val="00FF5DEF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450DA"/>
  <w15:docId w15:val="{9713E709-3CC3-4E89-BE44-47C2C38B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F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5FCD"/>
    <w:pPr>
      <w:keepNext/>
      <w:tabs>
        <w:tab w:val="left" w:pos="5812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CE1B39"/>
    <w:pPr>
      <w:autoSpaceDE w:val="0"/>
      <w:autoSpaceDN w:val="0"/>
      <w:ind w:left="283" w:hanging="283"/>
      <w:jc w:val="center"/>
    </w:pPr>
    <w:rPr>
      <w:b/>
    </w:rPr>
  </w:style>
  <w:style w:type="paragraph" w:styleId="Tekstpodstawowywcity">
    <w:name w:val="Body Text Indent"/>
    <w:basedOn w:val="Normalny"/>
    <w:rsid w:val="00135FCD"/>
    <w:pPr>
      <w:autoSpaceDE w:val="0"/>
      <w:autoSpaceDN w:val="0"/>
      <w:ind w:right="-142"/>
    </w:pPr>
    <w:rPr>
      <w:sz w:val="20"/>
    </w:rPr>
  </w:style>
  <w:style w:type="paragraph" w:styleId="Nagwek">
    <w:name w:val="header"/>
    <w:basedOn w:val="Normalny"/>
    <w:rsid w:val="00135F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5FCD"/>
  </w:style>
  <w:style w:type="paragraph" w:styleId="Tekstpodstawowy">
    <w:name w:val="Body Text"/>
    <w:basedOn w:val="Normalny"/>
    <w:rsid w:val="00135FCD"/>
    <w:rPr>
      <w:b/>
      <w:bCs/>
    </w:rPr>
  </w:style>
  <w:style w:type="paragraph" w:customStyle="1" w:styleId="Standard">
    <w:name w:val="Standard"/>
    <w:rsid w:val="002D7BC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1921CF"/>
    <w:rPr>
      <w:i/>
      <w:iCs/>
    </w:rPr>
  </w:style>
  <w:style w:type="paragraph" w:styleId="Akapitzlist">
    <w:name w:val="List Paragraph"/>
    <w:basedOn w:val="Normalny"/>
    <w:uiPriority w:val="34"/>
    <w:qFormat/>
    <w:rsid w:val="00BE18CE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550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0A0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CEB"/>
    <w:rPr>
      <w:rFonts w:ascii="Calibri" w:eastAsia="Calibri" w:hAnsi="Calibri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CE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6A96-38B1-4F1A-8E50-1EF68A10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5893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/>
  <LinksUpToDate>false</LinksUpToDate>
  <CharactersWithSpaces>41175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Zadowolony użytkownik pakietu Microsoft Office</dc:creator>
  <cp:lastModifiedBy>user</cp:lastModifiedBy>
  <cp:revision>2</cp:revision>
  <cp:lastPrinted>2018-02-06T21:40:00Z</cp:lastPrinted>
  <dcterms:created xsi:type="dcterms:W3CDTF">2022-05-24T06:57:00Z</dcterms:created>
  <dcterms:modified xsi:type="dcterms:W3CDTF">2022-05-24T06:57:00Z</dcterms:modified>
</cp:coreProperties>
</file>